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3003" w14:textId="77777777" w:rsidR="000A1D70" w:rsidRDefault="000A1D70" w:rsidP="000A1D70">
      <w:pPr>
        <w:jc w:val="left"/>
        <w:rPr>
          <w:rFonts w:ascii="ＭＳ ゴシック" w:eastAsia="ＭＳ ゴシック" w:hAnsi="ＭＳ ゴシック"/>
          <w:sz w:val="48"/>
        </w:rPr>
      </w:pPr>
    </w:p>
    <w:p w14:paraId="68ABDA73" w14:textId="77777777" w:rsidR="000A1D70" w:rsidRDefault="000A1D70" w:rsidP="000A1D70">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23E85541" w14:textId="77777777" w:rsidR="000A1D70" w:rsidRDefault="000A1D70" w:rsidP="000A1D70">
      <w:pPr>
        <w:jc w:val="left"/>
        <w:rPr>
          <w:sz w:val="28"/>
        </w:rPr>
      </w:pPr>
    </w:p>
    <w:p w14:paraId="231B7289" w14:textId="77777777" w:rsidR="000A1D70" w:rsidRDefault="000A1D70" w:rsidP="000A1D70">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6F05B607" w14:textId="77777777" w:rsidR="000A1D70" w:rsidRDefault="000A1D70" w:rsidP="000A1D70">
      <w:pPr>
        <w:ind w:firstLineChars="100" w:firstLine="280"/>
        <w:jc w:val="left"/>
        <w:rPr>
          <w:sz w:val="28"/>
        </w:rPr>
      </w:pPr>
      <w:r>
        <w:rPr>
          <w:rFonts w:hint="eastAsia"/>
          <w:sz w:val="28"/>
        </w:rPr>
        <w:t>このため、総合評価（簡易な施工計画）申請書（様式２）の標準様式をワードファイルに変更しています。</w:t>
      </w:r>
    </w:p>
    <w:p w14:paraId="49251697" w14:textId="77777777" w:rsidR="000A1D70" w:rsidRDefault="000A1D70" w:rsidP="000A1D70">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EE07600" w14:textId="77777777" w:rsidR="000A1D70" w:rsidRDefault="000A1D70" w:rsidP="000A1D70">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62AABC45" w14:textId="6F45EA6C" w:rsidR="000A1D70" w:rsidRDefault="000A1D70" w:rsidP="000A1D70">
      <w:pPr>
        <w:ind w:left="283" w:hangingChars="118" w:hanging="283"/>
        <w:jc w:val="left"/>
        <w:rPr>
          <w:color w:val="0000FF"/>
          <w:sz w:val="24"/>
        </w:rPr>
      </w:pPr>
    </w:p>
    <w:p w14:paraId="4B058825" w14:textId="77777777" w:rsidR="000A1D70" w:rsidRDefault="000A1D70" w:rsidP="000A1D70">
      <w:pPr>
        <w:jc w:val="left"/>
        <w:rPr>
          <w:sz w:val="28"/>
          <w:u w:val="single"/>
        </w:rPr>
      </w:pPr>
    </w:p>
    <w:p w14:paraId="17242D52" w14:textId="49B7CA28" w:rsidR="002749C2" w:rsidRDefault="000A1D70" w:rsidP="000A1D70">
      <w:pPr>
        <w:ind w:leftChars="135" w:left="283"/>
        <w:rPr>
          <w:u w:val="single"/>
        </w:rPr>
      </w:pPr>
      <w:r>
        <w:rPr>
          <w:u w:val="single"/>
        </w:rPr>
        <w:br w:type="page"/>
      </w:r>
      <w:r w:rsidR="009A5564">
        <w:rPr>
          <w:rFonts w:hint="eastAsia"/>
          <w:u w:val="single"/>
        </w:rPr>
        <w:lastRenderedPageBreak/>
        <w:t>商号又は名称</w:t>
      </w:r>
      <w:r w:rsidR="00B914B0">
        <w:rPr>
          <w:rFonts w:hint="eastAsia"/>
          <w:u w:val="single"/>
        </w:rPr>
        <w:t xml:space="preserve">：　　　　　　　　　　　　　　　　　　　　　　　　　　　　　　　　　　　　　　</w:t>
      </w:r>
    </w:p>
    <w:p w14:paraId="61EB4E2C" w14:textId="77777777" w:rsidR="002749C2" w:rsidRDefault="00B914B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B22CE58" w14:textId="77777777" w:rsidR="002749C2" w:rsidRDefault="002749C2">
      <w:pPr>
        <w:overflowPunct w:val="0"/>
        <w:spacing w:line="80" w:lineRule="exact"/>
        <w:textAlignment w:val="baseline"/>
        <w:rPr>
          <w:kern w:val="0"/>
        </w:rPr>
      </w:pPr>
    </w:p>
    <w:p w14:paraId="2152D013" w14:textId="59C106C9" w:rsidR="002749C2" w:rsidRDefault="00B914B0">
      <w:pPr>
        <w:overflowPunct w:val="0"/>
        <w:ind w:firstLineChars="100" w:firstLine="210"/>
        <w:textAlignment w:val="baseline"/>
        <w:rPr>
          <w:kern w:val="0"/>
        </w:rPr>
      </w:pPr>
      <w:r>
        <w:rPr>
          <w:rFonts w:hint="eastAsia"/>
          <w:kern w:val="0"/>
        </w:rPr>
        <w:t>次の工事について</w:t>
      </w:r>
      <w:r w:rsidR="001E0C94">
        <w:rPr>
          <w:rFonts w:hint="eastAsia"/>
          <w:kern w:val="0"/>
        </w:rPr>
        <w:t>、</w:t>
      </w:r>
      <w:r>
        <w:rPr>
          <w:rFonts w:hint="eastAsia"/>
          <w:kern w:val="0"/>
        </w:rPr>
        <w:t>この申請書の内容と同等又は同等以上の施工を行うことを誓約し</w:t>
      </w:r>
      <w:r w:rsidR="001E0C94">
        <w:rPr>
          <w:rFonts w:hint="eastAsia"/>
          <w:kern w:val="0"/>
        </w:rPr>
        <w:t>、</w:t>
      </w:r>
      <w:r>
        <w:rPr>
          <w:rFonts w:hint="eastAsia"/>
          <w:kern w:val="0"/>
        </w:rPr>
        <w:t>申請します。</w:t>
      </w:r>
    </w:p>
    <w:p w14:paraId="01053509" w14:textId="77777777" w:rsidR="002749C2" w:rsidRDefault="002749C2">
      <w:pPr>
        <w:overflowPunct w:val="0"/>
        <w:spacing w:line="80" w:lineRule="exact"/>
        <w:textAlignment w:val="baseline"/>
        <w:rPr>
          <w:kern w:val="0"/>
        </w:rPr>
      </w:pPr>
    </w:p>
    <w:p w14:paraId="3FD03C5D" w14:textId="1BB124D7" w:rsidR="002749C2" w:rsidRDefault="00B914B0">
      <w:pPr>
        <w:jc w:val="left"/>
        <w:rPr>
          <w:kern w:val="0"/>
        </w:rPr>
      </w:pPr>
      <w:r>
        <w:rPr>
          <w:rFonts w:hint="eastAsia"/>
          <w:kern w:val="0"/>
        </w:rPr>
        <w:t xml:space="preserve">　工　事　名</w:t>
      </w:r>
      <w:r>
        <w:rPr>
          <w:kern w:val="0"/>
        </w:rPr>
        <w:t xml:space="preserve"> </w:t>
      </w:r>
      <w:r>
        <w:rPr>
          <w:rFonts w:hint="eastAsia"/>
          <w:kern w:val="0"/>
        </w:rPr>
        <w:t>：</w:t>
      </w:r>
      <w:r w:rsidR="000C6FC4" w:rsidRPr="002E4659">
        <w:rPr>
          <w:rFonts w:hint="eastAsia"/>
        </w:rPr>
        <w:t>Ｒ７企工　阿南工業用水道　送水管分岐工事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749C2" w14:paraId="5EF81580" w14:textId="77777777">
        <w:trPr>
          <w:trHeight w:val="469"/>
        </w:trPr>
        <w:tc>
          <w:tcPr>
            <w:tcW w:w="2024" w:type="dxa"/>
            <w:vAlign w:val="center"/>
          </w:tcPr>
          <w:p w14:paraId="32A88811" w14:textId="77777777" w:rsidR="002749C2" w:rsidRDefault="00B914B0">
            <w:pPr>
              <w:overflowPunct w:val="0"/>
              <w:jc w:val="center"/>
              <w:textAlignment w:val="baseline"/>
              <w:rPr>
                <w:kern w:val="0"/>
              </w:rPr>
            </w:pPr>
            <w:r>
              <w:rPr>
                <w:rFonts w:hint="eastAsia"/>
                <w:kern w:val="0"/>
              </w:rPr>
              <w:t>評　価　項　目</w:t>
            </w:r>
          </w:p>
        </w:tc>
        <w:tc>
          <w:tcPr>
            <w:tcW w:w="7615" w:type="dxa"/>
            <w:vAlign w:val="center"/>
          </w:tcPr>
          <w:p w14:paraId="0678AFAC" w14:textId="2144F319" w:rsidR="002749C2" w:rsidRDefault="000C6FC4">
            <w:pPr>
              <w:overflowPunct w:val="0"/>
              <w:textAlignment w:val="baseline"/>
              <w:rPr>
                <w:kern w:val="0"/>
              </w:rPr>
            </w:pPr>
            <w:r>
              <w:rPr>
                <w:rFonts w:hint="eastAsia"/>
                <w:color w:val="000000"/>
                <w:kern w:val="0"/>
              </w:rPr>
              <w:t>「工程管理」の適切性</w:t>
            </w:r>
          </w:p>
        </w:tc>
      </w:tr>
    </w:tbl>
    <w:p w14:paraId="6E5DBC4B"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749C2" w14:paraId="29E36399" w14:textId="77777777">
        <w:trPr>
          <w:trHeight w:val="411"/>
        </w:trPr>
        <w:tc>
          <w:tcPr>
            <w:tcW w:w="9639" w:type="dxa"/>
            <w:vAlign w:val="center"/>
          </w:tcPr>
          <w:p w14:paraId="1D0D7F8F" w14:textId="77777777" w:rsidR="002749C2" w:rsidRDefault="00B914B0">
            <w:pPr>
              <w:overflowPunct w:val="0"/>
              <w:ind w:left="-21"/>
              <w:jc w:val="center"/>
              <w:textAlignment w:val="baseline"/>
              <w:rPr>
                <w:kern w:val="0"/>
              </w:rPr>
            </w:pPr>
            <w:r>
              <w:rPr>
                <w:rFonts w:hint="eastAsia"/>
                <w:kern w:val="0"/>
              </w:rPr>
              <w:t>具　体　的　な　施　工　計　画</w:t>
            </w:r>
          </w:p>
        </w:tc>
      </w:tr>
      <w:tr w:rsidR="002749C2" w14:paraId="722D51DD" w14:textId="77777777" w:rsidTr="00FB4A27">
        <w:trPr>
          <w:trHeight w:hRule="exact" w:val="11903"/>
        </w:trPr>
        <w:tc>
          <w:tcPr>
            <w:tcW w:w="9639" w:type="dxa"/>
          </w:tcPr>
          <w:p w14:paraId="1370A579" w14:textId="630DDCD4" w:rsidR="002749C2" w:rsidRDefault="002749C2">
            <w:pPr>
              <w:spacing w:line="216" w:lineRule="exact"/>
            </w:pPr>
          </w:p>
          <w:p w14:paraId="3A55ACF2" w14:textId="77777777" w:rsidR="009A5564" w:rsidRDefault="009A5564" w:rsidP="009A5564">
            <w:pPr>
              <w:spacing w:line="216" w:lineRule="exact"/>
              <w:ind w:firstLineChars="100" w:firstLine="210"/>
            </w:pPr>
            <w:r>
              <w:rPr>
                <w:rFonts w:hint="eastAsia"/>
              </w:rPr>
              <w:t>本工事は、複数のユーザー企業を抱える阿南工業用水道の重要な送水管を布設替する工事である。ユーザー企業との協議により、布設替えに伴う断水期間が限定される（令和７年１２月２７日８時から令和７年１２月３０日２０時まで）ことから、この期間内に既設ＰＣ管から鋼管への布設替えを完成させ、給水できる状態にするために、極めて厳密な工程管理をする必要がある。ついては、期間内に工事を完成させるため、次の全ての事項について具体的に記述すること。</w:t>
            </w:r>
          </w:p>
          <w:p w14:paraId="03D888E6" w14:textId="77777777" w:rsidR="009A5564" w:rsidRDefault="009A5564" w:rsidP="009A5564">
            <w:pPr>
              <w:spacing w:line="216" w:lineRule="exact"/>
            </w:pPr>
          </w:p>
          <w:p w14:paraId="25088FE3" w14:textId="77777777" w:rsidR="009A5564" w:rsidRDefault="009A5564" w:rsidP="009A5564">
            <w:pPr>
              <w:spacing w:line="216" w:lineRule="exact"/>
            </w:pPr>
            <w:r>
              <w:rPr>
                <w:rFonts w:hint="eastAsia"/>
              </w:rPr>
              <w:t>①事前準備</w:t>
            </w:r>
          </w:p>
          <w:p w14:paraId="5484B102" w14:textId="77777777" w:rsidR="009A5564" w:rsidRDefault="009A5564" w:rsidP="009A5564">
            <w:pPr>
              <w:spacing w:line="216" w:lineRule="exact"/>
            </w:pPr>
            <w:r>
              <w:rPr>
                <w:rFonts w:hint="eastAsia"/>
              </w:rPr>
              <w:t>②仮設工事</w:t>
            </w:r>
            <w:r>
              <w:t>(土留工及び地盤改良工)の計画</w:t>
            </w:r>
          </w:p>
          <w:p w14:paraId="018786C0" w14:textId="77777777" w:rsidR="009A5564" w:rsidRDefault="009A5564" w:rsidP="009A5564">
            <w:pPr>
              <w:spacing w:line="216" w:lineRule="exact"/>
            </w:pPr>
            <w:r>
              <w:rPr>
                <w:rFonts w:hint="eastAsia"/>
              </w:rPr>
              <w:t>③本工事</w:t>
            </w:r>
            <w:r>
              <w:t>(管布設替工)の計画</w:t>
            </w:r>
          </w:p>
          <w:p w14:paraId="25DD9247" w14:textId="4749323D" w:rsidR="009A5564" w:rsidRDefault="009A5564" w:rsidP="009A5564">
            <w:pPr>
              <w:spacing w:line="216" w:lineRule="exact"/>
            </w:pPr>
            <w:r>
              <w:rPr>
                <w:rFonts w:hint="eastAsia"/>
              </w:rPr>
              <w:t>④不測の事態への対応</w:t>
            </w:r>
          </w:p>
          <w:p w14:paraId="71F0BD38" w14:textId="08EF04CF" w:rsidR="00B914B0" w:rsidRDefault="00B914B0" w:rsidP="004F4B92">
            <w:pPr>
              <w:spacing w:line="216" w:lineRule="exact"/>
            </w:pPr>
          </w:p>
          <w:p w14:paraId="0D0A3942" w14:textId="77777777" w:rsidR="002749C2" w:rsidRDefault="002749C2">
            <w:pPr>
              <w:spacing w:line="214" w:lineRule="exact"/>
              <w:jc w:val="left"/>
              <w:textAlignment w:val="baseline"/>
              <w:rPr>
                <w:kern w:val="0"/>
              </w:rPr>
            </w:pPr>
          </w:p>
          <w:p w14:paraId="5C43434F" w14:textId="77777777" w:rsidR="002749C2" w:rsidRPr="00761DE1" w:rsidRDefault="002749C2">
            <w:pPr>
              <w:spacing w:line="214" w:lineRule="exact"/>
              <w:jc w:val="left"/>
              <w:textAlignment w:val="baseline"/>
              <w:rPr>
                <w:kern w:val="0"/>
              </w:rPr>
            </w:pPr>
          </w:p>
          <w:p w14:paraId="1B7A1F98" w14:textId="77777777" w:rsidR="002749C2" w:rsidRDefault="002749C2">
            <w:pPr>
              <w:spacing w:line="214" w:lineRule="exact"/>
              <w:jc w:val="left"/>
              <w:textAlignment w:val="baseline"/>
              <w:rPr>
                <w:kern w:val="0"/>
              </w:rPr>
            </w:pPr>
          </w:p>
          <w:p w14:paraId="371AC14B" w14:textId="77777777" w:rsidR="002749C2" w:rsidRDefault="002749C2">
            <w:pPr>
              <w:spacing w:line="214" w:lineRule="exact"/>
              <w:jc w:val="left"/>
              <w:textAlignment w:val="baseline"/>
              <w:rPr>
                <w:kern w:val="0"/>
              </w:rPr>
            </w:pPr>
          </w:p>
          <w:p w14:paraId="18762122" w14:textId="25DDF0B3" w:rsidR="002749C2" w:rsidRDefault="002749C2">
            <w:pPr>
              <w:spacing w:line="214" w:lineRule="exact"/>
              <w:jc w:val="left"/>
              <w:textAlignment w:val="baseline"/>
              <w:rPr>
                <w:kern w:val="0"/>
              </w:rPr>
            </w:pPr>
          </w:p>
          <w:p w14:paraId="06E1C263" w14:textId="77777777" w:rsidR="002749C2" w:rsidRDefault="002749C2">
            <w:pPr>
              <w:overflowPunct w:val="0"/>
              <w:spacing w:line="214" w:lineRule="exact"/>
              <w:jc w:val="left"/>
              <w:textAlignment w:val="baseline"/>
              <w:rPr>
                <w:kern w:val="0"/>
              </w:rPr>
            </w:pPr>
          </w:p>
          <w:p w14:paraId="1DEB09D0" w14:textId="77777777" w:rsidR="002749C2" w:rsidRDefault="002749C2">
            <w:pPr>
              <w:overflowPunct w:val="0"/>
              <w:spacing w:line="214" w:lineRule="exact"/>
              <w:jc w:val="left"/>
              <w:textAlignment w:val="baseline"/>
              <w:rPr>
                <w:kern w:val="0"/>
              </w:rPr>
            </w:pPr>
          </w:p>
          <w:p w14:paraId="5CE42CBA" w14:textId="77777777" w:rsidR="002749C2" w:rsidRDefault="002749C2">
            <w:pPr>
              <w:overflowPunct w:val="0"/>
              <w:spacing w:line="214" w:lineRule="exact"/>
              <w:jc w:val="left"/>
              <w:textAlignment w:val="baseline"/>
              <w:rPr>
                <w:kern w:val="0"/>
              </w:rPr>
            </w:pPr>
          </w:p>
          <w:p w14:paraId="3894D64E" w14:textId="77777777" w:rsidR="002749C2" w:rsidRDefault="002749C2">
            <w:pPr>
              <w:overflowPunct w:val="0"/>
              <w:spacing w:line="214" w:lineRule="exact"/>
              <w:jc w:val="left"/>
              <w:textAlignment w:val="baseline"/>
              <w:rPr>
                <w:kern w:val="0"/>
              </w:rPr>
            </w:pPr>
          </w:p>
          <w:p w14:paraId="40EE360B" w14:textId="77777777" w:rsidR="002749C2" w:rsidRDefault="002749C2">
            <w:pPr>
              <w:overflowPunct w:val="0"/>
              <w:spacing w:line="214" w:lineRule="exact"/>
              <w:jc w:val="left"/>
              <w:textAlignment w:val="baseline"/>
              <w:rPr>
                <w:kern w:val="0"/>
              </w:rPr>
            </w:pPr>
          </w:p>
          <w:p w14:paraId="0D9C1752" w14:textId="77777777" w:rsidR="002749C2" w:rsidRDefault="002749C2">
            <w:pPr>
              <w:overflowPunct w:val="0"/>
              <w:spacing w:line="214" w:lineRule="exact"/>
              <w:jc w:val="left"/>
              <w:textAlignment w:val="baseline"/>
              <w:rPr>
                <w:kern w:val="0"/>
              </w:rPr>
            </w:pPr>
          </w:p>
          <w:p w14:paraId="383757AB" w14:textId="77777777" w:rsidR="002749C2" w:rsidRDefault="002749C2">
            <w:pPr>
              <w:overflowPunct w:val="0"/>
              <w:spacing w:line="214" w:lineRule="exact"/>
              <w:jc w:val="left"/>
              <w:textAlignment w:val="baseline"/>
              <w:rPr>
                <w:kern w:val="0"/>
              </w:rPr>
            </w:pPr>
          </w:p>
          <w:p w14:paraId="3E2AFB69" w14:textId="77777777" w:rsidR="002749C2" w:rsidRDefault="002749C2">
            <w:pPr>
              <w:overflowPunct w:val="0"/>
              <w:spacing w:line="214" w:lineRule="exact"/>
              <w:jc w:val="left"/>
              <w:textAlignment w:val="baseline"/>
              <w:rPr>
                <w:kern w:val="0"/>
              </w:rPr>
            </w:pPr>
          </w:p>
          <w:p w14:paraId="11FBBF24" w14:textId="77777777" w:rsidR="002749C2" w:rsidRDefault="002749C2">
            <w:pPr>
              <w:overflowPunct w:val="0"/>
              <w:spacing w:line="214" w:lineRule="exact"/>
              <w:jc w:val="left"/>
              <w:textAlignment w:val="baseline"/>
              <w:rPr>
                <w:kern w:val="0"/>
              </w:rPr>
            </w:pPr>
          </w:p>
          <w:p w14:paraId="01E0934F" w14:textId="77777777" w:rsidR="002749C2" w:rsidRDefault="002749C2">
            <w:pPr>
              <w:overflowPunct w:val="0"/>
              <w:spacing w:line="214" w:lineRule="exact"/>
              <w:jc w:val="left"/>
              <w:textAlignment w:val="baseline"/>
              <w:rPr>
                <w:kern w:val="0"/>
              </w:rPr>
            </w:pPr>
          </w:p>
          <w:p w14:paraId="1F7FFF44" w14:textId="77777777" w:rsidR="002749C2" w:rsidRDefault="002749C2">
            <w:pPr>
              <w:overflowPunct w:val="0"/>
              <w:spacing w:line="214" w:lineRule="exact"/>
              <w:jc w:val="left"/>
              <w:textAlignment w:val="baseline"/>
              <w:rPr>
                <w:kern w:val="0"/>
              </w:rPr>
            </w:pPr>
          </w:p>
          <w:p w14:paraId="0C7084B6" w14:textId="77777777" w:rsidR="002749C2" w:rsidRDefault="002749C2">
            <w:pPr>
              <w:overflowPunct w:val="0"/>
              <w:spacing w:line="214" w:lineRule="exact"/>
              <w:jc w:val="left"/>
              <w:textAlignment w:val="baseline"/>
              <w:rPr>
                <w:kern w:val="0"/>
              </w:rPr>
            </w:pPr>
          </w:p>
          <w:p w14:paraId="539FFCA7" w14:textId="77777777" w:rsidR="002749C2" w:rsidRDefault="002749C2">
            <w:pPr>
              <w:overflowPunct w:val="0"/>
              <w:spacing w:line="214" w:lineRule="exact"/>
              <w:jc w:val="left"/>
              <w:textAlignment w:val="baseline"/>
              <w:rPr>
                <w:kern w:val="0"/>
              </w:rPr>
            </w:pPr>
          </w:p>
          <w:p w14:paraId="3BAC77E6" w14:textId="77777777" w:rsidR="002749C2" w:rsidRDefault="002749C2">
            <w:pPr>
              <w:overflowPunct w:val="0"/>
              <w:spacing w:line="214" w:lineRule="exact"/>
              <w:jc w:val="left"/>
              <w:textAlignment w:val="baseline"/>
              <w:rPr>
                <w:kern w:val="0"/>
              </w:rPr>
            </w:pPr>
          </w:p>
          <w:p w14:paraId="6280753D" w14:textId="77777777" w:rsidR="002749C2" w:rsidRDefault="002749C2">
            <w:pPr>
              <w:overflowPunct w:val="0"/>
              <w:spacing w:line="214" w:lineRule="exact"/>
              <w:jc w:val="left"/>
              <w:textAlignment w:val="baseline"/>
              <w:rPr>
                <w:kern w:val="0"/>
              </w:rPr>
            </w:pPr>
          </w:p>
          <w:p w14:paraId="751E9852" w14:textId="77777777" w:rsidR="002749C2" w:rsidRDefault="002749C2">
            <w:pPr>
              <w:overflowPunct w:val="0"/>
              <w:spacing w:line="214" w:lineRule="exact"/>
              <w:jc w:val="left"/>
              <w:textAlignment w:val="baseline"/>
              <w:rPr>
                <w:kern w:val="0"/>
              </w:rPr>
            </w:pPr>
          </w:p>
          <w:p w14:paraId="31C688F6" w14:textId="77777777" w:rsidR="002749C2" w:rsidRDefault="002749C2">
            <w:pPr>
              <w:overflowPunct w:val="0"/>
              <w:spacing w:line="214" w:lineRule="exact"/>
              <w:jc w:val="left"/>
              <w:textAlignment w:val="baseline"/>
              <w:rPr>
                <w:kern w:val="0"/>
              </w:rPr>
            </w:pPr>
          </w:p>
          <w:p w14:paraId="288112EB" w14:textId="77777777" w:rsidR="002749C2" w:rsidRDefault="002749C2">
            <w:pPr>
              <w:overflowPunct w:val="0"/>
              <w:spacing w:line="214" w:lineRule="exact"/>
              <w:jc w:val="left"/>
              <w:textAlignment w:val="baseline"/>
              <w:rPr>
                <w:kern w:val="0"/>
              </w:rPr>
            </w:pPr>
          </w:p>
          <w:p w14:paraId="7ABF9B22" w14:textId="77777777" w:rsidR="002749C2" w:rsidRDefault="002749C2">
            <w:pPr>
              <w:overflowPunct w:val="0"/>
              <w:spacing w:line="214" w:lineRule="exact"/>
              <w:jc w:val="left"/>
              <w:textAlignment w:val="baseline"/>
              <w:rPr>
                <w:kern w:val="0"/>
              </w:rPr>
            </w:pPr>
          </w:p>
          <w:p w14:paraId="23AF586C" w14:textId="77777777" w:rsidR="002749C2" w:rsidRDefault="002749C2">
            <w:pPr>
              <w:overflowPunct w:val="0"/>
              <w:spacing w:line="214" w:lineRule="exact"/>
              <w:jc w:val="left"/>
              <w:textAlignment w:val="baseline"/>
              <w:rPr>
                <w:kern w:val="0"/>
              </w:rPr>
            </w:pPr>
          </w:p>
          <w:p w14:paraId="18DFDE76" w14:textId="77777777" w:rsidR="002749C2" w:rsidRDefault="002749C2">
            <w:pPr>
              <w:overflowPunct w:val="0"/>
              <w:spacing w:line="214" w:lineRule="exact"/>
              <w:jc w:val="left"/>
              <w:textAlignment w:val="baseline"/>
              <w:rPr>
                <w:kern w:val="0"/>
              </w:rPr>
            </w:pPr>
          </w:p>
          <w:p w14:paraId="5F660352" w14:textId="77777777" w:rsidR="002749C2" w:rsidRDefault="002749C2">
            <w:pPr>
              <w:overflowPunct w:val="0"/>
              <w:spacing w:line="214" w:lineRule="exact"/>
              <w:jc w:val="left"/>
              <w:textAlignment w:val="baseline"/>
              <w:rPr>
                <w:kern w:val="0"/>
              </w:rPr>
            </w:pPr>
          </w:p>
          <w:p w14:paraId="679A524E" w14:textId="77777777" w:rsidR="002749C2" w:rsidRDefault="002749C2">
            <w:pPr>
              <w:overflowPunct w:val="0"/>
              <w:spacing w:line="214" w:lineRule="exact"/>
              <w:jc w:val="left"/>
              <w:textAlignment w:val="baseline"/>
              <w:rPr>
                <w:kern w:val="0"/>
              </w:rPr>
            </w:pPr>
          </w:p>
          <w:p w14:paraId="26545B4C" w14:textId="77777777" w:rsidR="002749C2" w:rsidRDefault="002749C2">
            <w:pPr>
              <w:overflowPunct w:val="0"/>
              <w:spacing w:line="214" w:lineRule="exact"/>
              <w:jc w:val="left"/>
              <w:textAlignment w:val="baseline"/>
              <w:rPr>
                <w:kern w:val="0"/>
              </w:rPr>
            </w:pPr>
          </w:p>
          <w:p w14:paraId="0D3F27BD" w14:textId="77777777" w:rsidR="002749C2" w:rsidRDefault="002749C2">
            <w:pPr>
              <w:overflowPunct w:val="0"/>
              <w:spacing w:line="214" w:lineRule="exact"/>
              <w:jc w:val="left"/>
              <w:textAlignment w:val="baseline"/>
              <w:rPr>
                <w:kern w:val="0"/>
              </w:rPr>
            </w:pPr>
          </w:p>
          <w:p w14:paraId="4AE428D2" w14:textId="77777777" w:rsidR="002749C2" w:rsidRDefault="002749C2">
            <w:pPr>
              <w:overflowPunct w:val="0"/>
              <w:spacing w:line="214" w:lineRule="exact"/>
              <w:jc w:val="left"/>
              <w:textAlignment w:val="baseline"/>
              <w:rPr>
                <w:kern w:val="0"/>
              </w:rPr>
            </w:pPr>
          </w:p>
          <w:p w14:paraId="2DFECBBE" w14:textId="77777777" w:rsidR="002749C2" w:rsidRDefault="002749C2">
            <w:pPr>
              <w:overflowPunct w:val="0"/>
              <w:spacing w:line="214" w:lineRule="exact"/>
              <w:jc w:val="left"/>
              <w:textAlignment w:val="baseline"/>
              <w:rPr>
                <w:kern w:val="0"/>
              </w:rPr>
            </w:pPr>
          </w:p>
          <w:p w14:paraId="22DB0E7E" w14:textId="77777777" w:rsidR="002749C2" w:rsidRDefault="002749C2">
            <w:pPr>
              <w:overflowPunct w:val="0"/>
              <w:spacing w:line="214" w:lineRule="exact"/>
              <w:jc w:val="left"/>
              <w:textAlignment w:val="baseline"/>
              <w:rPr>
                <w:kern w:val="0"/>
              </w:rPr>
            </w:pPr>
          </w:p>
          <w:p w14:paraId="48C7C2C7" w14:textId="77777777" w:rsidR="002749C2" w:rsidRDefault="002749C2">
            <w:pPr>
              <w:overflowPunct w:val="0"/>
              <w:spacing w:line="214" w:lineRule="exact"/>
              <w:jc w:val="left"/>
              <w:textAlignment w:val="baseline"/>
              <w:rPr>
                <w:kern w:val="0"/>
              </w:rPr>
            </w:pPr>
          </w:p>
          <w:p w14:paraId="32881F51" w14:textId="77777777" w:rsidR="002749C2" w:rsidRDefault="002749C2">
            <w:pPr>
              <w:overflowPunct w:val="0"/>
              <w:spacing w:line="214" w:lineRule="exact"/>
              <w:jc w:val="left"/>
              <w:textAlignment w:val="baseline"/>
              <w:rPr>
                <w:kern w:val="0"/>
              </w:rPr>
            </w:pPr>
          </w:p>
          <w:p w14:paraId="2B2623CB" w14:textId="77777777" w:rsidR="002749C2" w:rsidRDefault="002749C2">
            <w:pPr>
              <w:overflowPunct w:val="0"/>
              <w:spacing w:line="214" w:lineRule="exact"/>
              <w:jc w:val="left"/>
              <w:textAlignment w:val="baseline"/>
              <w:rPr>
                <w:kern w:val="0"/>
              </w:rPr>
            </w:pPr>
          </w:p>
          <w:p w14:paraId="7137F384" w14:textId="77777777" w:rsidR="002749C2" w:rsidRDefault="002749C2">
            <w:pPr>
              <w:overflowPunct w:val="0"/>
              <w:spacing w:line="214" w:lineRule="exact"/>
              <w:jc w:val="left"/>
              <w:textAlignment w:val="baseline"/>
              <w:rPr>
                <w:kern w:val="0"/>
              </w:rPr>
            </w:pPr>
          </w:p>
          <w:p w14:paraId="0A8607D1" w14:textId="77777777" w:rsidR="002749C2" w:rsidRDefault="002749C2">
            <w:pPr>
              <w:overflowPunct w:val="0"/>
              <w:spacing w:line="214" w:lineRule="exact"/>
              <w:jc w:val="left"/>
              <w:textAlignment w:val="baseline"/>
              <w:rPr>
                <w:kern w:val="0"/>
              </w:rPr>
            </w:pPr>
          </w:p>
          <w:p w14:paraId="6C869F90" w14:textId="77777777" w:rsidR="002749C2" w:rsidRDefault="002749C2">
            <w:pPr>
              <w:overflowPunct w:val="0"/>
              <w:spacing w:line="214" w:lineRule="exact"/>
              <w:jc w:val="left"/>
              <w:textAlignment w:val="baseline"/>
              <w:rPr>
                <w:kern w:val="0"/>
              </w:rPr>
            </w:pPr>
          </w:p>
          <w:p w14:paraId="4E040B38" w14:textId="77777777" w:rsidR="009A5564" w:rsidRDefault="009A5564">
            <w:pPr>
              <w:overflowPunct w:val="0"/>
              <w:spacing w:line="214" w:lineRule="exact"/>
              <w:jc w:val="left"/>
              <w:textAlignment w:val="baseline"/>
              <w:rPr>
                <w:kern w:val="0"/>
              </w:rPr>
            </w:pPr>
          </w:p>
          <w:p w14:paraId="0E9AFF99" w14:textId="77777777" w:rsidR="009A5564" w:rsidRDefault="009A5564">
            <w:pPr>
              <w:overflowPunct w:val="0"/>
              <w:spacing w:line="214" w:lineRule="exact"/>
              <w:jc w:val="left"/>
              <w:textAlignment w:val="baseline"/>
              <w:rPr>
                <w:kern w:val="0"/>
              </w:rPr>
            </w:pPr>
          </w:p>
          <w:p w14:paraId="69939155" w14:textId="77777777" w:rsidR="009A5564" w:rsidRDefault="009A5564">
            <w:pPr>
              <w:overflowPunct w:val="0"/>
              <w:spacing w:line="214" w:lineRule="exact"/>
              <w:jc w:val="left"/>
              <w:textAlignment w:val="baseline"/>
              <w:rPr>
                <w:kern w:val="0"/>
              </w:rPr>
            </w:pPr>
          </w:p>
          <w:p w14:paraId="52E68FF3" w14:textId="6B4C4F85" w:rsidR="009A5564" w:rsidRDefault="009A5564">
            <w:pPr>
              <w:overflowPunct w:val="0"/>
              <w:spacing w:line="214" w:lineRule="exact"/>
              <w:jc w:val="left"/>
              <w:textAlignment w:val="baseline"/>
              <w:rPr>
                <w:kern w:val="0"/>
              </w:rPr>
            </w:pPr>
          </w:p>
        </w:tc>
      </w:tr>
    </w:tbl>
    <w:p w14:paraId="473F5114" w14:textId="77777777" w:rsidR="009A5564" w:rsidRPr="009A5564" w:rsidRDefault="009A5564" w:rsidP="009A5564">
      <w:pPr>
        <w:overflowPunct w:val="0"/>
        <w:ind w:firstLineChars="100" w:firstLine="210"/>
        <w:textAlignment w:val="baseline"/>
        <w:rPr>
          <w:color w:val="000000"/>
          <w:kern w:val="0"/>
        </w:rPr>
      </w:pPr>
      <w:r w:rsidRPr="009A5564">
        <w:rPr>
          <w:rFonts w:hint="eastAsia"/>
          <w:color w:val="000000"/>
          <w:kern w:val="0"/>
        </w:rPr>
        <w:t>※「簡易な施工計画</w:t>
      </w:r>
      <w:r w:rsidRPr="009A5564">
        <w:rPr>
          <w:rFonts w:ascii="ＭＳ ゴシック" w:hAnsi="ＭＳ ゴシック"/>
          <w:color w:val="000000"/>
          <w:kern w:val="0"/>
        </w:rPr>
        <w:t>(</w:t>
      </w:r>
      <w:r w:rsidRPr="009A5564">
        <w:rPr>
          <w:rFonts w:eastAsia="ＭＳ ゴシック" w:hint="eastAsia"/>
          <w:color w:val="000000"/>
          <w:kern w:val="0"/>
        </w:rPr>
        <w:t>補足：工程表</w:t>
      </w:r>
      <w:r w:rsidRPr="009A5564">
        <w:rPr>
          <w:rFonts w:ascii="ＭＳ ゴシック" w:hAnsi="ＭＳ ゴシック"/>
          <w:color w:val="000000"/>
          <w:kern w:val="0"/>
        </w:rPr>
        <w:t>)</w:t>
      </w:r>
      <w:r w:rsidRPr="009A5564">
        <w:rPr>
          <w:rFonts w:hint="eastAsia"/>
          <w:color w:val="000000"/>
          <w:kern w:val="0"/>
        </w:rPr>
        <w:t>」を必ず添付すること。</w:t>
      </w:r>
    </w:p>
    <w:p w14:paraId="14449A4C" w14:textId="3EC1094B" w:rsidR="00043001" w:rsidRDefault="00B914B0">
      <w:pPr>
        <w:wordWrap w:val="0"/>
        <w:ind w:leftChars="100" w:left="420" w:right="840" w:hangingChars="100" w:hanging="210"/>
        <w:rPr>
          <w:kern w:val="0"/>
        </w:rPr>
      </w:pPr>
      <w:r>
        <w:rPr>
          <w:rFonts w:hint="eastAsia"/>
          <w:kern w:val="0"/>
        </w:rPr>
        <w:t>※Ａ４版</w:t>
      </w:r>
      <w:r>
        <w:rPr>
          <w:rFonts w:eastAsia="ＭＳ ゴシック" w:hint="eastAsia"/>
          <w:kern w:val="0"/>
        </w:rPr>
        <w:t>１枚（１ページ）</w:t>
      </w:r>
      <w:r>
        <w:rPr>
          <w:rFonts w:hint="eastAsia"/>
          <w:kern w:val="0"/>
        </w:rPr>
        <w:t>に記入し</w:t>
      </w:r>
      <w:r w:rsidR="001E0C94">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3E9068D1" w14:textId="1DE00DC0" w:rsidR="00043001" w:rsidRDefault="009A5564" w:rsidP="00043001">
      <w:pPr>
        <w:ind w:leftChars="135" w:left="283"/>
        <w:rPr>
          <w:u w:val="single"/>
        </w:rPr>
      </w:pPr>
      <w:r>
        <w:rPr>
          <w:rFonts w:hint="eastAsia"/>
          <w:u w:val="single"/>
        </w:rPr>
        <w:lastRenderedPageBreak/>
        <w:t>商号又は名称</w:t>
      </w:r>
      <w:r w:rsidR="00043001">
        <w:rPr>
          <w:rFonts w:hint="eastAsia"/>
          <w:u w:val="single"/>
        </w:rPr>
        <w:t xml:space="preserve">：　　　　　　　　　　　　　　　　　　　　　　　　　　　　　　　　　　　　　　</w:t>
      </w:r>
    </w:p>
    <w:p w14:paraId="4511FEDB" w14:textId="77777777" w:rsidR="00043001" w:rsidRDefault="00043001" w:rsidP="0004300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E6AE4BC" w14:textId="77777777" w:rsidR="00043001" w:rsidRDefault="00043001" w:rsidP="00043001">
      <w:pPr>
        <w:overflowPunct w:val="0"/>
        <w:spacing w:line="80" w:lineRule="exact"/>
        <w:textAlignment w:val="baseline"/>
        <w:rPr>
          <w:kern w:val="0"/>
        </w:rPr>
      </w:pPr>
    </w:p>
    <w:p w14:paraId="45D5DD95" w14:textId="77777777" w:rsidR="00043001" w:rsidRDefault="00043001" w:rsidP="00043001">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38A27C70" w14:textId="77777777" w:rsidR="00043001" w:rsidRDefault="00043001" w:rsidP="00043001">
      <w:pPr>
        <w:overflowPunct w:val="0"/>
        <w:spacing w:line="80" w:lineRule="exact"/>
        <w:textAlignment w:val="baseline"/>
        <w:rPr>
          <w:kern w:val="0"/>
        </w:rPr>
      </w:pPr>
    </w:p>
    <w:p w14:paraId="4C8CB053" w14:textId="400E5B97" w:rsidR="00043001" w:rsidRDefault="00043001" w:rsidP="00043001">
      <w:pPr>
        <w:jc w:val="left"/>
        <w:rPr>
          <w:kern w:val="0"/>
        </w:rPr>
      </w:pPr>
      <w:r>
        <w:rPr>
          <w:rFonts w:hint="eastAsia"/>
          <w:kern w:val="0"/>
        </w:rPr>
        <w:t xml:space="preserve">　工　事　名</w:t>
      </w:r>
      <w:r>
        <w:rPr>
          <w:kern w:val="0"/>
        </w:rPr>
        <w:t xml:space="preserve"> </w:t>
      </w:r>
      <w:r>
        <w:rPr>
          <w:rFonts w:hint="eastAsia"/>
          <w:kern w:val="0"/>
        </w:rPr>
        <w:t>：</w:t>
      </w:r>
      <w:r w:rsidR="009A5564" w:rsidRPr="002E4659">
        <w:rPr>
          <w:rFonts w:hint="eastAsia"/>
        </w:rPr>
        <w:t>Ｒ７企工　阿南工業用水道　送水管分岐工事</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43001" w14:paraId="39B2A11B" w14:textId="77777777" w:rsidTr="0043300C">
        <w:trPr>
          <w:trHeight w:val="469"/>
        </w:trPr>
        <w:tc>
          <w:tcPr>
            <w:tcW w:w="2024" w:type="dxa"/>
            <w:vAlign w:val="center"/>
          </w:tcPr>
          <w:p w14:paraId="4C553F9C" w14:textId="77777777" w:rsidR="00043001" w:rsidRDefault="00043001" w:rsidP="0043300C">
            <w:pPr>
              <w:overflowPunct w:val="0"/>
              <w:jc w:val="center"/>
              <w:textAlignment w:val="baseline"/>
              <w:rPr>
                <w:kern w:val="0"/>
              </w:rPr>
            </w:pPr>
            <w:r>
              <w:rPr>
                <w:rFonts w:hint="eastAsia"/>
                <w:kern w:val="0"/>
              </w:rPr>
              <w:t>評　価　項　目</w:t>
            </w:r>
          </w:p>
        </w:tc>
        <w:tc>
          <w:tcPr>
            <w:tcW w:w="7615" w:type="dxa"/>
            <w:vAlign w:val="center"/>
          </w:tcPr>
          <w:p w14:paraId="7D762D3E" w14:textId="310AE158" w:rsidR="00043001" w:rsidRDefault="009A5564" w:rsidP="0043300C">
            <w:pPr>
              <w:overflowPunct w:val="0"/>
              <w:textAlignment w:val="baseline"/>
              <w:rPr>
                <w:kern w:val="0"/>
              </w:rPr>
            </w:pPr>
            <w:r w:rsidRPr="009A5564">
              <w:rPr>
                <w:rFonts w:hint="eastAsia"/>
                <w:kern w:val="0"/>
              </w:rPr>
              <w:t>「工程管理」の適切性</w:t>
            </w:r>
          </w:p>
        </w:tc>
      </w:tr>
    </w:tbl>
    <w:p w14:paraId="14DB4CC6" w14:textId="77777777" w:rsidR="00043001" w:rsidRDefault="00043001" w:rsidP="000430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43001" w14:paraId="3D72C723" w14:textId="77777777" w:rsidTr="0043300C">
        <w:trPr>
          <w:trHeight w:val="411"/>
        </w:trPr>
        <w:tc>
          <w:tcPr>
            <w:tcW w:w="9639" w:type="dxa"/>
            <w:vAlign w:val="center"/>
          </w:tcPr>
          <w:p w14:paraId="3C1CF1BE" w14:textId="77777777" w:rsidR="00043001" w:rsidRDefault="00043001" w:rsidP="0043300C">
            <w:pPr>
              <w:overflowPunct w:val="0"/>
              <w:ind w:left="-21"/>
              <w:jc w:val="center"/>
              <w:textAlignment w:val="baseline"/>
              <w:rPr>
                <w:kern w:val="0"/>
              </w:rPr>
            </w:pPr>
            <w:r>
              <w:rPr>
                <w:rFonts w:hint="eastAsia"/>
                <w:kern w:val="0"/>
              </w:rPr>
              <w:t>具　体　的　な　施　工　計　画</w:t>
            </w:r>
          </w:p>
        </w:tc>
      </w:tr>
      <w:tr w:rsidR="00043001" w14:paraId="4C347322" w14:textId="77777777" w:rsidTr="002F7414">
        <w:trPr>
          <w:trHeight w:hRule="exact" w:val="11903"/>
        </w:trPr>
        <w:tc>
          <w:tcPr>
            <w:tcW w:w="9639" w:type="dxa"/>
          </w:tcPr>
          <w:p w14:paraId="40075604" w14:textId="5205FB07" w:rsidR="009A5564" w:rsidRPr="009A5564" w:rsidRDefault="009A5564" w:rsidP="009A5564">
            <w:pPr>
              <w:overflowPunct w:val="0"/>
              <w:spacing w:line="214" w:lineRule="exact"/>
              <w:jc w:val="left"/>
              <w:textAlignment w:val="baseline"/>
              <w:rPr>
                <w:kern w:val="0"/>
              </w:rPr>
            </w:pPr>
            <w:r>
              <w:rPr>
                <w:rFonts w:hint="eastAsia"/>
                <w:kern w:val="0"/>
              </w:rPr>
              <w:t>①</w:t>
            </w:r>
            <w:r w:rsidRPr="009A5564">
              <w:rPr>
                <w:rFonts w:hint="eastAsia"/>
                <w:kern w:val="0"/>
              </w:rPr>
              <w:t>事前準備</w:t>
            </w:r>
          </w:p>
          <w:p w14:paraId="68F17772" w14:textId="3F9A7A1C" w:rsidR="009A5564" w:rsidRPr="009A5564" w:rsidRDefault="009A5564" w:rsidP="009A5564">
            <w:pPr>
              <w:overflowPunct w:val="0"/>
              <w:spacing w:line="214" w:lineRule="exact"/>
              <w:jc w:val="left"/>
              <w:textAlignment w:val="baseline"/>
              <w:rPr>
                <w:kern w:val="0"/>
              </w:rPr>
            </w:pPr>
          </w:p>
          <w:p w14:paraId="244B60A3" w14:textId="28284A95" w:rsidR="009A5564" w:rsidRDefault="009A5564" w:rsidP="009A5564">
            <w:pPr>
              <w:overflowPunct w:val="0"/>
              <w:spacing w:line="214" w:lineRule="exact"/>
              <w:jc w:val="left"/>
              <w:textAlignment w:val="baseline"/>
              <w:rPr>
                <w:kern w:val="0"/>
              </w:rPr>
            </w:pPr>
          </w:p>
          <w:p w14:paraId="2CC21045" w14:textId="2BF6EE40" w:rsidR="009A5564" w:rsidRDefault="009A5564" w:rsidP="009A5564">
            <w:pPr>
              <w:overflowPunct w:val="0"/>
              <w:spacing w:line="214" w:lineRule="exact"/>
              <w:jc w:val="left"/>
              <w:textAlignment w:val="baseline"/>
              <w:rPr>
                <w:kern w:val="0"/>
              </w:rPr>
            </w:pPr>
          </w:p>
          <w:p w14:paraId="3B1ED628" w14:textId="290A8C42" w:rsidR="009A5564" w:rsidRDefault="009A5564" w:rsidP="009A5564">
            <w:pPr>
              <w:overflowPunct w:val="0"/>
              <w:spacing w:line="214" w:lineRule="exact"/>
              <w:jc w:val="left"/>
              <w:textAlignment w:val="baseline"/>
              <w:rPr>
                <w:kern w:val="0"/>
              </w:rPr>
            </w:pPr>
          </w:p>
          <w:p w14:paraId="14B37DA5" w14:textId="44E7E939" w:rsidR="009A5564" w:rsidRDefault="009A5564" w:rsidP="009A5564">
            <w:pPr>
              <w:overflowPunct w:val="0"/>
              <w:spacing w:line="214" w:lineRule="exact"/>
              <w:jc w:val="left"/>
              <w:textAlignment w:val="baseline"/>
              <w:rPr>
                <w:kern w:val="0"/>
              </w:rPr>
            </w:pPr>
          </w:p>
          <w:p w14:paraId="0FEB1816" w14:textId="4907B871" w:rsidR="009A5564" w:rsidRDefault="009A5564" w:rsidP="009A5564">
            <w:pPr>
              <w:overflowPunct w:val="0"/>
              <w:spacing w:line="214" w:lineRule="exact"/>
              <w:jc w:val="left"/>
              <w:textAlignment w:val="baseline"/>
              <w:rPr>
                <w:kern w:val="0"/>
              </w:rPr>
            </w:pPr>
          </w:p>
          <w:p w14:paraId="483BA696" w14:textId="337292AC" w:rsidR="009A5564" w:rsidRDefault="009A5564" w:rsidP="009A5564">
            <w:pPr>
              <w:overflowPunct w:val="0"/>
              <w:spacing w:line="214" w:lineRule="exact"/>
              <w:jc w:val="left"/>
              <w:textAlignment w:val="baseline"/>
              <w:rPr>
                <w:kern w:val="0"/>
              </w:rPr>
            </w:pPr>
          </w:p>
          <w:p w14:paraId="4D71A394" w14:textId="1B9D4F77" w:rsidR="009A5564" w:rsidRDefault="009A5564" w:rsidP="009A5564">
            <w:pPr>
              <w:overflowPunct w:val="0"/>
              <w:spacing w:line="214" w:lineRule="exact"/>
              <w:jc w:val="left"/>
              <w:textAlignment w:val="baseline"/>
              <w:rPr>
                <w:kern w:val="0"/>
              </w:rPr>
            </w:pPr>
          </w:p>
          <w:p w14:paraId="7CFE54E1" w14:textId="440B34F9" w:rsidR="009A5564" w:rsidRDefault="009A5564" w:rsidP="009A5564">
            <w:pPr>
              <w:overflowPunct w:val="0"/>
              <w:spacing w:line="214" w:lineRule="exact"/>
              <w:jc w:val="left"/>
              <w:textAlignment w:val="baseline"/>
              <w:rPr>
                <w:kern w:val="0"/>
              </w:rPr>
            </w:pPr>
          </w:p>
          <w:p w14:paraId="7CFC0A65" w14:textId="6C27D201" w:rsidR="009A5564" w:rsidRDefault="009A5564" w:rsidP="009A5564">
            <w:pPr>
              <w:overflowPunct w:val="0"/>
              <w:spacing w:line="214" w:lineRule="exact"/>
              <w:jc w:val="left"/>
              <w:textAlignment w:val="baseline"/>
              <w:rPr>
                <w:kern w:val="0"/>
              </w:rPr>
            </w:pPr>
          </w:p>
          <w:p w14:paraId="4EB06061" w14:textId="5F6E585B" w:rsidR="009A5564" w:rsidRDefault="009A5564" w:rsidP="009A5564">
            <w:pPr>
              <w:overflowPunct w:val="0"/>
              <w:spacing w:line="214" w:lineRule="exact"/>
              <w:jc w:val="left"/>
              <w:textAlignment w:val="baseline"/>
              <w:rPr>
                <w:kern w:val="0"/>
              </w:rPr>
            </w:pPr>
          </w:p>
          <w:p w14:paraId="27408336" w14:textId="70F67486" w:rsidR="009A5564" w:rsidRDefault="009A5564" w:rsidP="009A5564">
            <w:pPr>
              <w:overflowPunct w:val="0"/>
              <w:spacing w:line="214" w:lineRule="exact"/>
              <w:jc w:val="left"/>
              <w:textAlignment w:val="baseline"/>
              <w:rPr>
                <w:kern w:val="0"/>
              </w:rPr>
            </w:pPr>
          </w:p>
          <w:p w14:paraId="39E12494" w14:textId="77777777" w:rsidR="009A5564" w:rsidRPr="009A5564" w:rsidRDefault="009A5564" w:rsidP="009A5564">
            <w:pPr>
              <w:overflowPunct w:val="0"/>
              <w:spacing w:line="214" w:lineRule="exact"/>
              <w:jc w:val="left"/>
              <w:textAlignment w:val="baseline"/>
              <w:rPr>
                <w:kern w:val="0"/>
              </w:rPr>
            </w:pPr>
          </w:p>
          <w:p w14:paraId="747BB782" w14:textId="70EB356F" w:rsidR="009A5564" w:rsidRPr="009A5564" w:rsidRDefault="009A5564" w:rsidP="009A5564">
            <w:pPr>
              <w:overflowPunct w:val="0"/>
              <w:spacing w:line="214" w:lineRule="exact"/>
              <w:jc w:val="left"/>
              <w:textAlignment w:val="baseline"/>
              <w:rPr>
                <w:kern w:val="0"/>
              </w:rPr>
            </w:pPr>
            <w:r>
              <w:rPr>
                <w:rFonts w:hint="eastAsia"/>
                <w:kern w:val="0"/>
              </w:rPr>
              <w:t>②</w:t>
            </w:r>
            <w:r w:rsidRPr="009A5564">
              <w:rPr>
                <w:rFonts w:hint="eastAsia"/>
                <w:kern w:val="0"/>
              </w:rPr>
              <w:t>仮設工事</w:t>
            </w:r>
            <w:r w:rsidRPr="009A5564">
              <w:rPr>
                <w:kern w:val="0"/>
              </w:rPr>
              <w:t>(土留工及び地盤改良工)の計画</w:t>
            </w:r>
          </w:p>
          <w:p w14:paraId="7607742A" w14:textId="27FAF214" w:rsidR="009A5564" w:rsidRPr="009A5564" w:rsidRDefault="009A5564" w:rsidP="009A5564">
            <w:pPr>
              <w:overflowPunct w:val="0"/>
              <w:spacing w:line="214" w:lineRule="exact"/>
              <w:jc w:val="left"/>
              <w:textAlignment w:val="baseline"/>
              <w:rPr>
                <w:kern w:val="0"/>
              </w:rPr>
            </w:pPr>
          </w:p>
          <w:p w14:paraId="6125A475" w14:textId="7C23095F" w:rsidR="009A5564" w:rsidRDefault="009A5564" w:rsidP="009A5564">
            <w:pPr>
              <w:overflowPunct w:val="0"/>
              <w:spacing w:line="214" w:lineRule="exact"/>
              <w:jc w:val="left"/>
              <w:textAlignment w:val="baseline"/>
              <w:rPr>
                <w:kern w:val="0"/>
              </w:rPr>
            </w:pPr>
          </w:p>
          <w:p w14:paraId="672B7ECA" w14:textId="0AAC0033" w:rsidR="009A5564" w:rsidRDefault="009A5564" w:rsidP="009A5564">
            <w:pPr>
              <w:overflowPunct w:val="0"/>
              <w:spacing w:line="214" w:lineRule="exact"/>
              <w:jc w:val="left"/>
              <w:textAlignment w:val="baseline"/>
              <w:rPr>
                <w:kern w:val="0"/>
              </w:rPr>
            </w:pPr>
          </w:p>
          <w:p w14:paraId="03905ED3" w14:textId="54928444" w:rsidR="009A5564" w:rsidRDefault="009A5564" w:rsidP="009A5564">
            <w:pPr>
              <w:overflowPunct w:val="0"/>
              <w:spacing w:line="214" w:lineRule="exact"/>
              <w:jc w:val="left"/>
              <w:textAlignment w:val="baseline"/>
              <w:rPr>
                <w:kern w:val="0"/>
              </w:rPr>
            </w:pPr>
          </w:p>
          <w:p w14:paraId="13E906B6" w14:textId="6DB33E12" w:rsidR="009A5564" w:rsidRDefault="009A5564" w:rsidP="009A5564">
            <w:pPr>
              <w:overflowPunct w:val="0"/>
              <w:spacing w:line="214" w:lineRule="exact"/>
              <w:jc w:val="left"/>
              <w:textAlignment w:val="baseline"/>
              <w:rPr>
                <w:kern w:val="0"/>
              </w:rPr>
            </w:pPr>
          </w:p>
          <w:p w14:paraId="10611D19" w14:textId="78A5F290" w:rsidR="009A5564" w:rsidRDefault="009A5564" w:rsidP="009A5564">
            <w:pPr>
              <w:overflowPunct w:val="0"/>
              <w:spacing w:line="214" w:lineRule="exact"/>
              <w:jc w:val="left"/>
              <w:textAlignment w:val="baseline"/>
              <w:rPr>
                <w:kern w:val="0"/>
              </w:rPr>
            </w:pPr>
          </w:p>
          <w:p w14:paraId="11577E25" w14:textId="648F006B" w:rsidR="009A5564" w:rsidRDefault="009A5564" w:rsidP="009A5564">
            <w:pPr>
              <w:overflowPunct w:val="0"/>
              <w:spacing w:line="214" w:lineRule="exact"/>
              <w:jc w:val="left"/>
              <w:textAlignment w:val="baseline"/>
              <w:rPr>
                <w:kern w:val="0"/>
              </w:rPr>
            </w:pPr>
          </w:p>
          <w:p w14:paraId="5D1004CD" w14:textId="4A9516F2" w:rsidR="009A5564" w:rsidRDefault="009A5564" w:rsidP="009A5564">
            <w:pPr>
              <w:overflowPunct w:val="0"/>
              <w:spacing w:line="214" w:lineRule="exact"/>
              <w:jc w:val="left"/>
              <w:textAlignment w:val="baseline"/>
              <w:rPr>
                <w:kern w:val="0"/>
              </w:rPr>
            </w:pPr>
          </w:p>
          <w:p w14:paraId="549E2006" w14:textId="513F656A" w:rsidR="009A5564" w:rsidRDefault="009A5564" w:rsidP="009A5564">
            <w:pPr>
              <w:overflowPunct w:val="0"/>
              <w:spacing w:line="214" w:lineRule="exact"/>
              <w:jc w:val="left"/>
              <w:textAlignment w:val="baseline"/>
              <w:rPr>
                <w:kern w:val="0"/>
              </w:rPr>
            </w:pPr>
          </w:p>
          <w:p w14:paraId="0822682E" w14:textId="2B0369EE" w:rsidR="009A5564" w:rsidRDefault="009A5564" w:rsidP="009A5564">
            <w:pPr>
              <w:overflowPunct w:val="0"/>
              <w:spacing w:line="214" w:lineRule="exact"/>
              <w:jc w:val="left"/>
              <w:textAlignment w:val="baseline"/>
              <w:rPr>
                <w:kern w:val="0"/>
              </w:rPr>
            </w:pPr>
          </w:p>
          <w:p w14:paraId="3D03924C" w14:textId="4D104859" w:rsidR="009A5564" w:rsidRDefault="009A5564" w:rsidP="009A5564">
            <w:pPr>
              <w:overflowPunct w:val="0"/>
              <w:spacing w:line="214" w:lineRule="exact"/>
              <w:jc w:val="left"/>
              <w:textAlignment w:val="baseline"/>
              <w:rPr>
                <w:kern w:val="0"/>
              </w:rPr>
            </w:pPr>
          </w:p>
          <w:p w14:paraId="04B456E7" w14:textId="491C7247" w:rsidR="009A5564" w:rsidRDefault="009A5564" w:rsidP="009A5564">
            <w:pPr>
              <w:overflowPunct w:val="0"/>
              <w:spacing w:line="214" w:lineRule="exact"/>
              <w:jc w:val="left"/>
              <w:textAlignment w:val="baseline"/>
              <w:rPr>
                <w:kern w:val="0"/>
              </w:rPr>
            </w:pPr>
          </w:p>
          <w:p w14:paraId="6358E7A1" w14:textId="77777777" w:rsidR="00324ED0" w:rsidRPr="009A5564" w:rsidRDefault="00324ED0" w:rsidP="009A5564">
            <w:pPr>
              <w:overflowPunct w:val="0"/>
              <w:spacing w:line="214" w:lineRule="exact"/>
              <w:jc w:val="left"/>
              <w:textAlignment w:val="baseline"/>
              <w:rPr>
                <w:kern w:val="0"/>
              </w:rPr>
            </w:pPr>
          </w:p>
          <w:p w14:paraId="4013B3ED" w14:textId="34FECED7" w:rsidR="009A5564" w:rsidRPr="009A5564" w:rsidRDefault="009A5564" w:rsidP="009A5564">
            <w:pPr>
              <w:overflowPunct w:val="0"/>
              <w:spacing w:line="214" w:lineRule="exact"/>
              <w:jc w:val="left"/>
              <w:textAlignment w:val="baseline"/>
              <w:rPr>
                <w:kern w:val="0"/>
              </w:rPr>
            </w:pPr>
            <w:r>
              <w:rPr>
                <w:rFonts w:hint="eastAsia"/>
                <w:kern w:val="0"/>
              </w:rPr>
              <w:t>③</w:t>
            </w:r>
            <w:r w:rsidRPr="009A5564">
              <w:rPr>
                <w:rFonts w:hint="eastAsia"/>
                <w:kern w:val="0"/>
              </w:rPr>
              <w:t>本工事</w:t>
            </w:r>
            <w:r w:rsidRPr="009A5564">
              <w:rPr>
                <w:kern w:val="0"/>
              </w:rPr>
              <w:t>(管布設替工)の計画</w:t>
            </w:r>
          </w:p>
          <w:p w14:paraId="016C7742" w14:textId="7476B537" w:rsidR="009A5564" w:rsidRPr="009A5564" w:rsidRDefault="009A5564" w:rsidP="009A5564">
            <w:pPr>
              <w:overflowPunct w:val="0"/>
              <w:spacing w:line="214" w:lineRule="exact"/>
              <w:jc w:val="left"/>
              <w:textAlignment w:val="baseline"/>
              <w:rPr>
                <w:kern w:val="0"/>
              </w:rPr>
            </w:pPr>
          </w:p>
          <w:p w14:paraId="09130375" w14:textId="39785860" w:rsidR="009A5564" w:rsidRDefault="009A5564" w:rsidP="009A5564">
            <w:pPr>
              <w:overflowPunct w:val="0"/>
              <w:spacing w:line="214" w:lineRule="exact"/>
              <w:jc w:val="left"/>
              <w:textAlignment w:val="baseline"/>
              <w:rPr>
                <w:kern w:val="0"/>
              </w:rPr>
            </w:pPr>
          </w:p>
          <w:p w14:paraId="58E32F8B" w14:textId="1EA3CB14" w:rsidR="009A5564" w:rsidRDefault="009A5564" w:rsidP="009A5564">
            <w:pPr>
              <w:overflowPunct w:val="0"/>
              <w:spacing w:line="214" w:lineRule="exact"/>
              <w:jc w:val="left"/>
              <w:textAlignment w:val="baseline"/>
              <w:rPr>
                <w:kern w:val="0"/>
              </w:rPr>
            </w:pPr>
          </w:p>
          <w:p w14:paraId="0CB2811B" w14:textId="370F9D2F" w:rsidR="009A5564" w:rsidRDefault="009A5564" w:rsidP="009A5564">
            <w:pPr>
              <w:overflowPunct w:val="0"/>
              <w:spacing w:line="214" w:lineRule="exact"/>
              <w:jc w:val="left"/>
              <w:textAlignment w:val="baseline"/>
              <w:rPr>
                <w:kern w:val="0"/>
              </w:rPr>
            </w:pPr>
          </w:p>
          <w:p w14:paraId="6D0DECA3" w14:textId="4A3C1DE1" w:rsidR="009A5564" w:rsidRDefault="009A5564" w:rsidP="009A5564">
            <w:pPr>
              <w:overflowPunct w:val="0"/>
              <w:spacing w:line="214" w:lineRule="exact"/>
              <w:jc w:val="left"/>
              <w:textAlignment w:val="baseline"/>
              <w:rPr>
                <w:kern w:val="0"/>
              </w:rPr>
            </w:pPr>
          </w:p>
          <w:p w14:paraId="7F531388" w14:textId="31213D98" w:rsidR="009A5564" w:rsidRDefault="009A5564" w:rsidP="009A5564">
            <w:pPr>
              <w:overflowPunct w:val="0"/>
              <w:spacing w:line="214" w:lineRule="exact"/>
              <w:jc w:val="left"/>
              <w:textAlignment w:val="baseline"/>
              <w:rPr>
                <w:kern w:val="0"/>
              </w:rPr>
            </w:pPr>
          </w:p>
          <w:p w14:paraId="6344CD5A" w14:textId="6186ED6E" w:rsidR="009A5564" w:rsidRDefault="009A5564" w:rsidP="009A5564">
            <w:pPr>
              <w:overflowPunct w:val="0"/>
              <w:spacing w:line="214" w:lineRule="exact"/>
              <w:jc w:val="left"/>
              <w:textAlignment w:val="baseline"/>
              <w:rPr>
                <w:kern w:val="0"/>
              </w:rPr>
            </w:pPr>
          </w:p>
          <w:p w14:paraId="104F78D8" w14:textId="53DBAED0" w:rsidR="009A5564" w:rsidRDefault="009A5564" w:rsidP="009A5564">
            <w:pPr>
              <w:overflowPunct w:val="0"/>
              <w:spacing w:line="214" w:lineRule="exact"/>
              <w:jc w:val="left"/>
              <w:textAlignment w:val="baseline"/>
              <w:rPr>
                <w:kern w:val="0"/>
              </w:rPr>
            </w:pPr>
          </w:p>
          <w:p w14:paraId="2DCE522E" w14:textId="5F3388C6" w:rsidR="009A5564" w:rsidRDefault="009A5564" w:rsidP="009A5564">
            <w:pPr>
              <w:overflowPunct w:val="0"/>
              <w:spacing w:line="214" w:lineRule="exact"/>
              <w:jc w:val="left"/>
              <w:textAlignment w:val="baseline"/>
              <w:rPr>
                <w:kern w:val="0"/>
              </w:rPr>
            </w:pPr>
          </w:p>
          <w:p w14:paraId="5712FA81" w14:textId="0E211A42" w:rsidR="009A5564" w:rsidRDefault="009A5564" w:rsidP="009A5564">
            <w:pPr>
              <w:overflowPunct w:val="0"/>
              <w:spacing w:line="214" w:lineRule="exact"/>
              <w:jc w:val="left"/>
              <w:textAlignment w:val="baseline"/>
              <w:rPr>
                <w:kern w:val="0"/>
              </w:rPr>
            </w:pPr>
          </w:p>
          <w:p w14:paraId="26F8FEF7" w14:textId="395A0AEB" w:rsidR="009A5564" w:rsidRDefault="009A5564" w:rsidP="009A5564">
            <w:pPr>
              <w:overflowPunct w:val="0"/>
              <w:spacing w:line="214" w:lineRule="exact"/>
              <w:jc w:val="left"/>
              <w:textAlignment w:val="baseline"/>
              <w:rPr>
                <w:kern w:val="0"/>
              </w:rPr>
            </w:pPr>
          </w:p>
          <w:p w14:paraId="4E61B442" w14:textId="154D2E7B" w:rsidR="009A5564" w:rsidRDefault="009A5564" w:rsidP="009A5564">
            <w:pPr>
              <w:overflowPunct w:val="0"/>
              <w:spacing w:line="214" w:lineRule="exact"/>
              <w:jc w:val="left"/>
              <w:textAlignment w:val="baseline"/>
              <w:rPr>
                <w:kern w:val="0"/>
              </w:rPr>
            </w:pPr>
          </w:p>
          <w:p w14:paraId="4CFCEABE" w14:textId="77777777" w:rsidR="009A5564" w:rsidRPr="009A5564" w:rsidRDefault="009A5564" w:rsidP="009A5564">
            <w:pPr>
              <w:overflowPunct w:val="0"/>
              <w:spacing w:line="214" w:lineRule="exact"/>
              <w:jc w:val="left"/>
              <w:textAlignment w:val="baseline"/>
              <w:rPr>
                <w:kern w:val="0"/>
              </w:rPr>
            </w:pPr>
          </w:p>
          <w:p w14:paraId="55F54BDD" w14:textId="5A3C6E53" w:rsidR="00043001" w:rsidRPr="009A5564" w:rsidRDefault="009A5564" w:rsidP="009A5564">
            <w:pPr>
              <w:overflowPunct w:val="0"/>
              <w:spacing w:line="214" w:lineRule="exact"/>
              <w:jc w:val="left"/>
              <w:textAlignment w:val="baseline"/>
              <w:rPr>
                <w:kern w:val="0"/>
              </w:rPr>
            </w:pPr>
            <w:r>
              <w:rPr>
                <w:rFonts w:hint="eastAsia"/>
                <w:kern w:val="0"/>
              </w:rPr>
              <w:t>④</w:t>
            </w:r>
            <w:r w:rsidRPr="009A5564">
              <w:rPr>
                <w:rFonts w:hint="eastAsia"/>
                <w:kern w:val="0"/>
              </w:rPr>
              <w:t>不測の事態への対応</w:t>
            </w:r>
          </w:p>
          <w:p w14:paraId="3E6C3EFE" w14:textId="77777777" w:rsidR="00043001" w:rsidRDefault="00043001" w:rsidP="0043300C">
            <w:pPr>
              <w:overflowPunct w:val="0"/>
              <w:spacing w:line="214" w:lineRule="exact"/>
              <w:jc w:val="left"/>
              <w:textAlignment w:val="baseline"/>
              <w:rPr>
                <w:kern w:val="0"/>
              </w:rPr>
            </w:pPr>
          </w:p>
          <w:p w14:paraId="59B96AB7" w14:textId="77777777" w:rsidR="00043001" w:rsidRDefault="00043001" w:rsidP="0043300C">
            <w:pPr>
              <w:overflowPunct w:val="0"/>
              <w:spacing w:line="214" w:lineRule="exact"/>
              <w:jc w:val="left"/>
              <w:textAlignment w:val="baseline"/>
              <w:rPr>
                <w:kern w:val="0"/>
              </w:rPr>
            </w:pPr>
          </w:p>
          <w:p w14:paraId="393FE385" w14:textId="77777777" w:rsidR="00043001" w:rsidRDefault="00043001" w:rsidP="0043300C">
            <w:pPr>
              <w:overflowPunct w:val="0"/>
              <w:spacing w:line="214" w:lineRule="exact"/>
              <w:jc w:val="left"/>
              <w:textAlignment w:val="baseline"/>
              <w:rPr>
                <w:kern w:val="0"/>
              </w:rPr>
            </w:pPr>
          </w:p>
          <w:p w14:paraId="50FA5942" w14:textId="77777777" w:rsidR="00043001" w:rsidRDefault="00043001" w:rsidP="0043300C">
            <w:pPr>
              <w:overflowPunct w:val="0"/>
              <w:spacing w:line="214" w:lineRule="exact"/>
              <w:jc w:val="left"/>
              <w:textAlignment w:val="baseline"/>
              <w:rPr>
                <w:kern w:val="0"/>
              </w:rPr>
            </w:pPr>
          </w:p>
          <w:p w14:paraId="4C0AD6CD" w14:textId="77777777" w:rsidR="002D0472" w:rsidRDefault="002D0472" w:rsidP="0043300C">
            <w:pPr>
              <w:overflowPunct w:val="0"/>
              <w:spacing w:line="214" w:lineRule="exact"/>
              <w:jc w:val="left"/>
              <w:textAlignment w:val="baseline"/>
              <w:rPr>
                <w:kern w:val="0"/>
              </w:rPr>
            </w:pPr>
          </w:p>
          <w:p w14:paraId="50CDF696" w14:textId="77777777" w:rsidR="002D0472" w:rsidRDefault="002D0472" w:rsidP="0043300C">
            <w:pPr>
              <w:overflowPunct w:val="0"/>
              <w:spacing w:line="214" w:lineRule="exact"/>
              <w:jc w:val="left"/>
              <w:textAlignment w:val="baseline"/>
              <w:rPr>
                <w:rFonts w:hint="eastAsia"/>
                <w:kern w:val="0"/>
              </w:rPr>
            </w:pPr>
          </w:p>
          <w:p w14:paraId="2F3F14FD" w14:textId="77777777" w:rsidR="00043001" w:rsidRDefault="00043001" w:rsidP="0043300C">
            <w:pPr>
              <w:overflowPunct w:val="0"/>
              <w:spacing w:line="214" w:lineRule="exact"/>
              <w:jc w:val="left"/>
              <w:textAlignment w:val="baseline"/>
              <w:rPr>
                <w:kern w:val="0"/>
              </w:rPr>
            </w:pPr>
          </w:p>
          <w:p w14:paraId="221509D9" w14:textId="77777777" w:rsidR="00043001" w:rsidRDefault="00043001" w:rsidP="0043300C">
            <w:pPr>
              <w:overflowPunct w:val="0"/>
              <w:spacing w:line="214" w:lineRule="exact"/>
              <w:jc w:val="left"/>
              <w:textAlignment w:val="baseline"/>
              <w:rPr>
                <w:kern w:val="0"/>
              </w:rPr>
            </w:pPr>
          </w:p>
          <w:p w14:paraId="1C279ECE" w14:textId="77777777" w:rsidR="00043001" w:rsidRDefault="00043001" w:rsidP="0043300C">
            <w:pPr>
              <w:overflowPunct w:val="0"/>
              <w:spacing w:line="214" w:lineRule="exact"/>
              <w:jc w:val="left"/>
              <w:textAlignment w:val="baseline"/>
              <w:rPr>
                <w:kern w:val="0"/>
              </w:rPr>
            </w:pPr>
          </w:p>
          <w:p w14:paraId="3703F790" w14:textId="77777777" w:rsidR="00043001" w:rsidRDefault="00043001" w:rsidP="0043300C">
            <w:pPr>
              <w:overflowPunct w:val="0"/>
              <w:spacing w:line="214" w:lineRule="exact"/>
              <w:jc w:val="left"/>
              <w:textAlignment w:val="baseline"/>
              <w:rPr>
                <w:kern w:val="0"/>
              </w:rPr>
            </w:pPr>
          </w:p>
          <w:p w14:paraId="2E3D2807" w14:textId="77777777" w:rsidR="00043001" w:rsidRDefault="00043001" w:rsidP="0043300C">
            <w:pPr>
              <w:overflowPunct w:val="0"/>
              <w:spacing w:line="214" w:lineRule="exact"/>
              <w:jc w:val="left"/>
              <w:textAlignment w:val="baseline"/>
              <w:rPr>
                <w:kern w:val="0"/>
              </w:rPr>
            </w:pPr>
          </w:p>
          <w:p w14:paraId="7B3570C7" w14:textId="77777777" w:rsidR="00043001" w:rsidRDefault="00043001" w:rsidP="0043300C">
            <w:pPr>
              <w:overflowPunct w:val="0"/>
              <w:spacing w:line="214" w:lineRule="exact"/>
              <w:jc w:val="left"/>
              <w:textAlignment w:val="baseline"/>
              <w:rPr>
                <w:kern w:val="0"/>
              </w:rPr>
            </w:pPr>
          </w:p>
        </w:tc>
      </w:tr>
    </w:tbl>
    <w:p w14:paraId="1D7223E5" w14:textId="77777777" w:rsidR="009B3891" w:rsidRPr="009B3891" w:rsidRDefault="009B3891" w:rsidP="009B3891">
      <w:pPr>
        <w:wordWrap w:val="0"/>
        <w:ind w:leftChars="100" w:left="420" w:right="840" w:hangingChars="100" w:hanging="210"/>
        <w:rPr>
          <w:kern w:val="0"/>
        </w:rPr>
      </w:pPr>
      <w:r w:rsidRPr="009B3891">
        <w:rPr>
          <w:rFonts w:hint="eastAsia"/>
          <w:kern w:val="0"/>
        </w:rPr>
        <w:t>※「簡易な施工計画</w:t>
      </w:r>
      <w:r w:rsidRPr="009B3891">
        <w:rPr>
          <w:kern w:val="0"/>
        </w:rPr>
        <w:t>(</w:t>
      </w:r>
      <w:r w:rsidRPr="009B3891">
        <w:rPr>
          <w:rFonts w:hint="eastAsia"/>
          <w:kern w:val="0"/>
        </w:rPr>
        <w:t>補足：工程表</w:t>
      </w:r>
      <w:r w:rsidRPr="009B3891">
        <w:rPr>
          <w:kern w:val="0"/>
        </w:rPr>
        <w:t>)</w:t>
      </w:r>
      <w:r w:rsidRPr="009B3891">
        <w:rPr>
          <w:rFonts w:hint="eastAsia"/>
          <w:kern w:val="0"/>
        </w:rPr>
        <w:t>」を必ず添付すること。</w:t>
      </w:r>
    </w:p>
    <w:p w14:paraId="1B52D81E" w14:textId="79077598" w:rsidR="002F7414" w:rsidRPr="00043001" w:rsidRDefault="00043001" w:rsidP="00043001">
      <w:pPr>
        <w:wordWrap w:val="0"/>
        <w:ind w:leftChars="100" w:left="420" w:right="840" w:hangingChars="100" w:hanging="210"/>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53477772" w14:textId="35A19DAF" w:rsidR="002749C2" w:rsidRDefault="00324ED0">
      <w:pPr>
        <w:ind w:leftChars="135" w:left="283"/>
        <w:rPr>
          <w:u w:val="single"/>
        </w:rPr>
      </w:pPr>
      <w:r>
        <w:rPr>
          <w:rFonts w:hint="eastAsia"/>
          <w:u w:val="single"/>
        </w:rPr>
        <w:lastRenderedPageBreak/>
        <w:t>商号又は名称</w:t>
      </w:r>
      <w:r w:rsidR="00B914B0">
        <w:rPr>
          <w:rFonts w:hint="eastAsia"/>
          <w:u w:val="single"/>
        </w:rPr>
        <w:t xml:space="preserve">：　　　　　　　　　　　　　　　　　　　　　　　　　　　　　　　　　　　　　　</w:t>
      </w:r>
    </w:p>
    <w:p w14:paraId="77BE20CF" w14:textId="77777777" w:rsidR="002749C2" w:rsidRDefault="002749C2">
      <w:pPr>
        <w:spacing w:line="80" w:lineRule="exact"/>
      </w:pPr>
    </w:p>
    <w:p w14:paraId="53FDA194" w14:textId="77777777" w:rsidR="002749C2" w:rsidRDefault="00B914B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42C98AF" w14:textId="77777777" w:rsidR="002749C2" w:rsidRDefault="002749C2">
      <w:pPr>
        <w:overflowPunct w:val="0"/>
        <w:spacing w:line="80" w:lineRule="exact"/>
        <w:textAlignment w:val="baseline"/>
        <w:rPr>
          <w:kern w:val="0"/>
          <w:sz w:val="16"/>
        </w:rPr>
      </w:pPr>
    </w:p>
    <w:p w14:paraId="70D281F4" w14:textId="10ADFFD9" w:rsidR="00B914B0" w:rsidRDefault="00B914B0" w:rsidP="00B914B0">
      <w:pPr>
        <w:overflowPunct w:val="0"/>
        <w:ind w:firstLineChars="100" w:firstLine="210"/>
        <w:textAlignment w:val="baseline"/>
        <w:rPr>
          <w:kern w:val="0"/>
        </w:rPr>
      </w:pPr>
      <w:r>
        <w:rPr>
          <w:rFonts w:hint="eastAsia"/>
          <w:kern w:val="0"/>
        </w:rPr>
        <w:t>次の工事について</w:t>
      </w:r>
      <w:r w:rsidR="001E0C94">
        <w:rPr>
          <w:rFonts w:hint="eastAsia"/>
          <w:kern w:val="0"/>
        </w:rPr>
        <w:t>、</w:t>
      </w:r>
      <w:r>
        <w:rPr>
          <w:rFonts w:hint="eastAsia"/>
          <w:kern w:val="0"/>
        </w:rPr>
        <w:t>この申請書の内容と同等又は同等以上の施工を行うことを誓約し</w:t>
      </w:r>
      <w:r w:rsidR="001E0C94">
        <w:rPr>
          <w:rFonts w:hint="eastAsia"/>
          <w:kern w:val="0"/>
        </w:rPr>
        <w:t>、</w:t>
      </w:r>
      <w:r>
        <w:rPr>
          <w:rFonts w:hint="eastAsia"/>
          <w:kern w:val="0"/>
        </w:rPr>
        <w:t>申請します。</w:t>
      </w:r>
    </w:p>
    <w:p w14:paraId="56D07124" w14:textId="77777777" w:rsidR="00B914B0" w:rsidRDefault="00B914B0" w:rsidP="00B914B0">
      <w:pPr>
        <w:overflowPunct w:val="0"/>
        <w:spacing w:line="80" w:lineRule="exact"/>
        <w:textAlignment w:val="baseline"/>
        <w:rPr>
          <w:kern w:val="0"/>
        </w:rPr>
      </w:pPr>
    </w:p>
    <w:p w14:paraId="7649E10A" w14:textId="1F14202D" w:rsidR="002749C2" w:rsidRPr="00B914B0" w:rsidRDefault="00B914B0" w:rsidP="00B914B0">
      <w:pPr>
        <w:jc w:val="left"/>
        <w:rPr>
          <w:kern w:val="0"/>
        </w:rPr>
      </w:pPr>
      <w:r>
        <w:rPr>
          <w:rFonts w:hint="eastAsia"/>
          <w:kern w:val="0"/>
        </w:rPr>
        <w:t xml:space="preserve">　工　事　名</w:t>
      </w:r>
      <w:r>
        <w:rPr>
          <w:kern w:val="0"/>
        </w:rPr>
        <w:t xml:space="preserve"> </w:t>
      </w:r>
      <w:r>
        <w:rPr>
          <w:rFonts w:hint="eastAsia"/>
          <w:kern w:val="0"/>
        </w:rPr>
        <w:t>：</w:t>
      </w:r>
      <w:r w:rsidR="00C9278C" w:rsidRPr="001A68D2">
        <w:rPr>
          <w:rFonts w:hint="eastAsia"/>
          <w:kern w:val="0"/>
        </w:rPr>
        <w:t>Ｒ７企工　阿南工業用水道　送水管分岐工事</w:t>
      </w:r>
    </w:p>
    <w:p w14:paraId="0B4B4501"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749C2" w14:paraId="6A0CC1E1" w14:textId="77777777">
        <w:trPr>
          <w:trHeight w:val="469"/>
        </w:trPr>
        <w:tc>
          <w:tcPr>
            <w:tcW w:w="2024" w:type="dxa"/>
            <w:vAlign w:val="center"/>
          </w:tcPr>
          <w:p w14:paraId="61A30151" w14:textId="77777777" w:rsidR="002749C2" w:rsidRDefault="00B914B0">
            <w:pPr>
              <w:overflowPunct w:val="0"/>
              <w:jc w:val="center"/>
              <w:textAlignment w:val="baseline"/>
              <w:rPr>
                <w:kern w:val="0"/>
              </w:rPr>
            </w:pPr>
            <w:r>
              <w:rPr>
                <w:rFonts w:hint="eastAsia"/>
                <w:kern w:val="0"/>
              </w:rPr>
              <w:t>評　価　項　目</w:t>
            </w:r>
          </w:p>
        </w:tc>
        <w:tc>
          <w:tcPr>
            <w:tcW w:w="7615" w:type="dxa"/>
            <w:vAlign w:val="center"/>
          </w:tcPr>
          <w:p w14:paraId="457664FB" w14:textId="757065C5" w:rsidR="002749C2" w:rsidRDefault="00B914B0" w:rsidP="00324ED0">
            <w:pPr>
              <w:overflowPunct w:val="0"/>
              <w:textAlignment w:val="baseline"/>
              <w:rPr>
                <w:kern w:val="0"/>
              </w:rPr>
            </w:pPr>
            <w:r>
              <w:rPr>
                <w:rFonts w:hint="eastAsia"/>
                <w:kern w:val="0"/>
              </w:rPr>
              <w:t>「施工上</w:t>
            </w:r>
            <w:r w:rsidR="00324ED0">
              <w:rPr>
                <w:rFonts w:hint="eastAsia"/>
                <w:kern w:val="0"/>
              </w:rPr>
              <w:t>の課題への対応</w:t>
            </w:r>
            <w:r>
              <w:rPr>
                <w:rFonts w:hint="eastAsia"/>
                <w:kern w:val="0"/>
              </w:rPr>
              <w:t>」の</w:t>
            </w:r>
            <w:r w:rsidR="00324ED0">
              <w:rPr>
                <w:rFonts w:hint="eastAsia"/>
                <w:kern w:val="0"/>
              </w:rPr>
              <w:t>的確</w:t>
            </w:r>
            <w:r>
              <w:rPr>
                <w:rFonts w:hint="eastAsia"/>
                <w:kern w:val="0"/>
              </w:rPr>
              <w:t>性</w:t>
            </w:r>
          </w:p>
        </w:tc>
      </w:tr>
    </w:tbl>
    <w:p w14:paraId="0676C6A2" w14:textId="77777777" w:rsidR="002749C2" w:rsidRDefault="002749C2">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749C2" w14:paraId="729DA9FA" w14:textId="77777777">
        <w:trPr>
          <w:trHeight w:val="411"/>
        </w:trPr>
        <w:tc>
          <w:tcPr>
            <w:tcW w:w="9639" w:type="dxa"/>
            <w:vAlign w:val="center"/>
          </w:tcPr>
          <w:p w14:paraId="15AEEBED" w14:textId="77777777" w:rsidR="002749C2" w:rsidRDefault="00B914B0">
            <w:pPr>
              <w:overflowPunct w:val="0"/>
              <w:ind w:left="-21"/>
              <w:jc w:val="center"/>
              <w:textAlignment w:val="baseline"/>
              <w:rPr>
                <w:kern w:val="0"/>
              </w:rPr>
            </w:pPr>
            <w:r>
              <w:rPr>
                <w:rFonts w:hint="eastAsia"/>
                <w:kern w:val="0"/>
              </w:rPr>
              <w:t>具　体　的　な　施　工　計　画</w:t>
            </w:r>
          </w:p>
        </w:tc>
      </w:tr>
      <w:tr w:rsidR="002749C2" w14:paraId="72E197D7" w14:textId="77777777" w:rsidTr="000C6FC4">
        <w:trPr>
          <w:trHeight w:hRule="exact" w:val="11735"/>
        </w:trPr>
        <w:tc>
          <w:tcPr>
            <w:tcW w:w="9639" w:type="dxa"/>
          </w:tcPr>
          <w:p w14:paraId="0C602846" w14:textId="77777777" w:rsidR="000C6FC4" w:rsidRDefault="000C6FC4" w:rsidP="000C6FC4">
            <w:pPr>
              <w:overflowPunct w:val="0"/>
              <w:spacing w:line="212" w:lineRule="exact"/>
              <w:jc w:val="left"/>
              <w:textAlignment w:val="baseline"/>
              <w:rPr>
                <w:kern w:val="0"/>
              </w:rPr>
            </w:pPr>
          </w:p>
          <w:p w14:paraId="5461BDDA" w14:textId="65C331F3" w:rsidR="000C6FC4" w:rsidRPr="000C6FC4" w:rsidRDefault="000C6FC4" w:rsidP="000C6FC4">
            <w:pPr>
              <w:overflowPunct w:val="0"/>
              <w:spacing w:line="212" w:lineRule="exact"/>
              <w:ind w:firstLineChars="100" w:firstLine="210"/>
              <w:jc w:val="left"/>
              <w:textAlignment w:val="baseline"/>
              <w:rPr>
                <w:kern w:val="0"/>
              </w:rPr>
            </w:pPr>
            <w:r w:rsidRPr="000C6FC4">
              <w:rPr>
                <w:rFonts w:hint="eastAsia"/>
                <w:kern w:val="0"/>
              </w:rPr>
              <w:t>本工事は、阿南工業用水道管の老朽化が進んでいるなか、既設管を撤去した箇所に新設管を取り付ける「管布設替」を行った後、「不断水切替弁」を設置する工事である。現場が地下水位の高い場所であることを踏まえ、土留工内作業の安全対策と、浸水等への対策について、具体的に記述すること。また、「管布設替」と「不断水切替弁設置」に関して、管を傷めることなく、かつ精度を高くするための施工管理方法等について具体的に記述すること。</w:t>
            </w:r>
          </w:p>
          <w:p w14:paraId="44BD365A" w14:textId="77777777" w:rsidR="000C6FC4" w:rsidRPr="000C6FC4" w:rsidRDefault="000C6FC4" w:rsidP="000C6FC4">
            <w:pPr>
              <w:overflowPunct w:val="0"/>
              <w:spacing w:line="212" w:lineRule="exact"/>
              <w:jc w:val="left"/>
              <w:textAlignment w:val="baseline"/>
              <w:rPr>
                <w:kern w:val="0"/>
              </w:rPr>
            </w:pPr>
          </w:p>
          <w:p w14:paraId="29DAF296" w14:textId="77777777" w:rsidR="000C6FC4" w:rsidRPr="000C6FC4" w:rsidRDefault="000C6FC4" w:rsidP="000C6FC4">
            <w:pPr>
              <w:overflowPunct w:val="0"/>
              <w:spacing w:line="212" w:lineRule="exact"/>
              <w:jc w:val="left"/>
              <w:textAlignment w:val="baseline"/>
              <w:rPr>
                <w:kern w:val="0"/>
              </w:rPr>
            </w:pPr>
            <w:r w:rsidRPr="000C6FC4">
              <w:rPr>
                <w:rFonts w:hint="eastAsia"/>
                <w:kern w:val="0"/>
              </w:rPr>
              <w:t>①土留工内作業における作業員への安全対策について</w:t>
            </w:r>
          </w:p>
          <w:p w14:paraId="4F9940CE" w14:textId="77777777" w:rsidR="000C6FC4" w:rsidRPr="000C6FC4" w:rsidRDefault="000C6FC4" w:rsidP="000C6FC4">
            <w:pPr>
              <w:overflowPunct w:val="0"/>
              <w:spacing w:line="212" w:lineRule="exact"/>
              <w:jc w:val="left"/>
              <w:textAlignment w:val="baseline"/>
              <w:rPr>
                <w:kern w:val="0"/>
              </w:rPr>
            </w:pPr>
            <w:r w:rsidRPr="000C6FC4">
              <w:rPr>
                <w:rFonts w:hint="eastAsia"/>
                <w:kern w:val="0"/>
              </w:rPr>
              <w:t>②土留工内の浸水等への対策について</w:t>
            </w:r>
          </w:p>
          <w:p w14:paraId="4557F048" w14:textId="77777777" w:rsidR="000C6FC4" w:rsidRPr="000C6FC4" w:rsidRDefault="000C6FC4" w:rsidP="000C6FC4">
            <w:pPr>
              <w:overflowPunct w:val="0"/>
              <w:spacing w:line="212" w:lineRule="exact"/>
              <w:jc w:val="left"/>
              <w:textAlignment w:val="baseline"/>
              <w:rPr>
                <w:kern w:val="0"/>
              </w:rPr>
            </w:pPr>
            <w:r w:rsidRPr="000C6FC4">
              <w:rPr>
                <w:rFonts w:hint="eastAsia"/>
                <w:kern w:val="0"/>
              </w:rPr>
              <w:t>③「管布設替」に関する施工管理方法等について</w:t>
            </w:r>
          </w:p>
          <w:p w14:paraId="7044F3A4" w14:textId="77777777" w:rsidR="002749C2" w:rsidRDefault="000C6FC4" w:rsidP="000C6FC4">
            <w:pPr>
              <w:overflowPunct w:val="0"/>
              <w:spacing w:line="212" w:lineRule="exact"/>
              <w:jc w:val="left"/>
              <w:textAlignment w:val="baseline"/>
              <w:rPr>
                <w:kern w:val="0"/>
              </w:rPr>
            </w:pPr>
            <w:r w:rsidRPr="000C6FC4">
              <w:rPr>
                <w:rFonts w:hint="eastAsia"/>
                <w:kern w:val="0"/>
              </w:rPr>
              <w:t>④「不断水切替弁設置」に関する施工管理方法等について</w:t>
            </w:r>
          </w:p>
          <w:p w14:paraId="64894F48" w14:textId="77777777" w:rsidR="000C6FC4" w:rsidRDefault="000C6FC4" w:rsidP="000C6FC4">
            <w:pPr>
              <w:overflowPunct w:val="0"/>
              <w:spacing w:line="212" w:lineRule="exact"/>
              <w:jc w:val="left"/>
              <w:textAlignment w:val="baseline"/>
              <w:rPr>
                <w:kern w:val="0"/>
              </w:rPr>
            </w:pPr>
          </w:p>
          <w:p w14:paraId="3A056DCB" w14:textId="77777777" w:rsidR="000C6FC4" w:rsidRDefault="000C6FC4" w:rsidP="000C6FC4">
            <w:pPr>
              <w:overflowPunct w:val="0"/>
              <w:spacing w:line="212" w:lineRule="exact"/>
              <w:jc w:val="left"/>
              <w:textAlignment w:val="baseline"/>
              <w:rPr>
                <w:kern w:val="0"/>
              </w:rPr>
            </w:pPr>
          </w:p>
          <w:p w14:paraId="49172631" w14:textId="77777777" w:rsidR="000C6FC4" w:rsidRDefault="000C6FC4" w:rsidP="000C6FC4">
            <w:pPr>
              <w:overflowPunct w:val="0"/>
              <w:spacing w:line="212" w:lineRule="exact"/>
              <w:jc w:val="left"/>
              <w:textAlignment w:val="baseline"/>
              <w:rPr>
                <w:kern w:val="0"/>
              </w:rPr>
            </w:pPr>
          </w:p>
          <w:p w14:paraId="4699F5A1" w14:textId="77777777" w:rsidR="000C6FC4" w:rsidRDefault="000C6FC4" w:rsidP="000C6FC4">
            <w:pPr>
              <w:overflowPunct w:val="0"/>
              <w:spacing w:line="212" w:lineRule="exact"/>
              <w:jc w:val="left"/>
              <w:textAlignment w:val="baseline"/>
              <w:rPr>
                <w:kern w:val="0"/>
              </w:rPr>
            </w:pPr>
          </w:p>
          <w:p w14:paraId="55A37700" w14:textId="77777777" w:rsidR="000C6FC4" w:rsidRDefault="000C6FC4" w:rsidP="000C6FC4">
            <w:pPr>
              <w:overflowPunct w:val="0"/>
              <w:spacing w:line="212" w:lineRule="exact"/>
              <w:jc w:val="left"/>
              <w:textAlignment w:val="baseline"/>
              <w:rPr>
                <w:kern w:val="0"/>
              </w:rPr>
            </w:pPr>
          </w:p>
          <w:p w14:paraId="0EA2B25D" w14:textId="77777777" w:rsidR="000C6FC4" w:rsidRDefault="000C6FC4" w:rsidP="000C6FC4">
            <w:pPr>
              <w:overflowPunct w:val="0"/>
              <w:spacing w:line="212" w:lineRule="exact"/>
              <w:jc w:val="left"/>
              <w:textAlignment w:val="baseline"/>
              <w:rPr>
                <w:kern w:val="0"/>
              </w:rPr>
            </w:pPr>
          </w:p>
          <w:p w14:paraId="525FC687" w14:textId="77777777" w:rsidR="000C6FC4" w:rsidRDefault="000C6FC4" w:rsidP="000C6FC4">
            <w:pPr>
              <w:overflowPunct w:val="0"/>
              <w:spacing w:line="212" w:lineRule="exact"/>
              <w:jc w:val="left"/>
              <w:textAlignment w:val="baseline"/>
              <w:rPr>
                <w:kern w:val="0"/>
              </w:rPr>
            </w:pPr>
          </w:p>
          <w:p w14:paraId="7B4C2C9E" w14:textId="77777777" w:rsidR="000C6FC4" w:rsidRDefault="000C6FC4" w:rsidP="000C6FC4">
            <w:pPr>
              <w:overflowPunct w:val="0"/>
              <w:spacing w:line="212" w:lineRule="exact"/>
              <w:jc w:val="left"/>
              <w:textAlignment w:val="baseline"/>
              <w:rPr>
                <w:kern w:val="0"/>
              </w:rPr>
            </w:pPr>
          </w:p>
          <w:p w14:paraId="44B4F5A1" w14:textId="77777777" w:rsidR="000C6FC4" w:rsidRDefault="000C6FC4" w:rsidP="000C6FC4">
            <w:pPr>
              <w:overflowPunct w:val="0"/>
              <w:spacing w:line="212" w:lineRule="exact"/>
              <w:jc w:val="left"/>
              <w:textAlignment w:val="baseline"/>
              <w:rPr>
                <w:kern w:val="0"/>
              </w:rPr>
            </w:pPr>
          </w:p>
          <w:p w14:paraId="49A5422E" w14:textId="77777777" w:rsidR="000C6FC4" w:rsidRDefault="000C6FC4" w:rsidP="000C6FC4">
            <w:pPr>
              <w:overflowPunct w:val="0"/>
              <w:spacing w:line="212" w:lineRule="exact"/>
              <w:jc w:val="left"/>
              <w:textAlignment w:val="baseline"/>
              <w:rPr>
                <w:kern w:val="0"/>
              </w:rPr>
            </w:pPr>
          </w:p>
          <w:p w14:paraId="72AF02E0" w14:textId="77777777" w:rsidR="000C6FC4" w:rsidRDefault="000C6FC4" w:rsidP="000C6FC4">
            <w:pPr>
              <w:overflowPunct w:val="0"/>
              <w:spacing w:line="212" w:lineRule="exact"/>
              <w:jc w:val="left"/>
              <w:textAlignment w:val="baseline"/>
              <w:rPr>
                <w:kern w:val="0"/>
              </w:rPr>
            </w:pPr>
          </w:p>
          <w:p w14:paraId="1E996B01" w14:textId="77777777" w:rsidR="000C6FC4" w:rsidRDefault="000C6FC4" w:rsidP="000C6FC4">
            <w:pPr>
              <w:overflowPunct w:val="0"/>
              <w:spacing w:line="212" w:lineRule="exact"/>
              <w:jc w:val="left"/>
              <w:textAlignment w:val="baseline"/>
              <w:rPr>
                <w:kern w:val="0"/>
              </w:rPr>
            </w:pPr>
          </w:p>
          <w:p w14:paraId="7736F9A0" w14:textId="77777777" w:rsidR="000C6FC4" w:rsidRDefault="000C6FC4" w:rsidP="000C6FC4">
            <w:pPr>
              <w:overflowPunct w:val="0"/>
              <w:spacing w:line="212" w:lineRule="exact"/>
              <w:jc w:val="left"/>
              <w:textAlignment w:val="baseline"/>
              <w:rPr>
                <w:kern w:val="0"/>
              </w:rPr>
            </w:pPr>
          </w:p>
          <w:p w14:paraId="6CEA6C84" w14:textId="77777777" w:rsidR="000C6FC4" w:rsidRDefault="000C6FC4" w:rsidP="000C6FC4">
            <w:pPr>
              <w:overflowPunct w:val="0"/>
              <w:spacing w:line="212" w:lineRule="exact"/>
              <w:jc w:val="left"/>
              <w:textAlignment w:val="baseline"/>
              <w:rPr>
                <w:kern w:val="0"/>
              </w:rPr>
            </w:pPr>
          </w:p>
          <w:p w14:paraId="7D06293E" w14:textId="77777777" w:rsidR="000C6FC4" w:rsidRDefault="000C6FC4" w:rsidP="000C6FC4">
            <w:pPr>
              <w:overflowPunct w:val="0"/>
              <w:spacing w:line="212" w:lineRule="exact"/>
              <w:jc w:val="left"/>
              <w:textAlignment w:val="baseline"/>
              <w:rPr>
                <w:kern w:val="0"/>
              </w:rPr>
            </w:pPr>
          </w:p>
          <w:p w14:paraId="0F61386C" w14:textId="77777777" w:rsidR="000C6FC4" w:rsidRDefault="000C6FC4" w:rsidP="000C6FC4">
            <w:pPr>
              <w:overflowPunct w:val="0"/>
              <w:spacing w:line="212" w:lineRule="exact"/>
              <w:jc w:val="left"/>
              <w:textAlignment w:val="baseline"/>
              <w:rPr>
                <w:kern w:val="0"/>
              </w:rPr>
            </w:pPr>
          </w:p>
          <w:p w14:paraId="618896A6" w14:textId="77777777" w:rsidR="000C6FC4" w:rsidRDefault="000C6FC4" w:rsidP="000C6FC4">
            <w:pPr>
              <w:overflowPunct w:val="0"/>
              <w:spacing w:line="212" w:lineRule="exact"/>
              <w:jc w:val="left"/>
              <w:textAlignment w:val="baseline"/>
              <w:rPr>
                <w:kern w:val="0"/>
              </w:rPr>
            </w:pPr>
          </w:p>
          <w:p w14:paraId="66E2EF2A" w14:textId="77777777" w:rsidR="000C6FC4" w:rsidRDefault="000C6FC4" w:rsidP="000C6FC4">
            <w:pPr>
              <w:overflowPunct w:val="0"/>
              <w:spacing w:line="212" w:lineRule="exact"/>
              <w:jc w:val="left"/>
              <w:textAlignment w:val="baseline"/>
              <w:rPr>
                <w:kern w:val="0"/>
              </w:rPr>
            </w:pPr>
          </w:p>
          <w:p w14:paraId="6C68A5A6" w14:textId="77777777" w:rsidR="000C6FC4" w:rsidRDefault="000C6FC4" w:rsidP="000C6FC4">
            <w:pPr>
              <w:overflowPunct w:val="0"/>
              <w:spacing w:line="212" w:lineRule="exact"/>
              <w:jc w:val="left"/>
              <w:textAlignment w:val="baseline"/>
              <w:rPr>
                <w:kern w:val="0"/>
              </w:rPr>
            </w:pPr>
          </w:p>
          <w:p w14:paraId="0EB92108" w14:textId="77777777" w:rsidR="000C6FC4" w:rsidRDefault="000C6FC4" w:rsidP="000C6FC4">
            <w:pPr>
              <w:overflowPunct w:val="0"/>
              <w:spacing w:line="212" w:lineRule="exact"/>
              <w:jc w:val="left"/>
              <w:textAlignment w:val="baseline"/>
              <w:rPr>
                <w:kern w:val="0"/>
              </w:rPr>
            </w:pPr>
          </w:p>
          <w:p w14:paraId="5E87AFCB" w14:textId="77777777" w:rsidR="000C6FC4" w:rsidRDefault="000C6FC4" w:rsidP="000C6FC4">
            <w:pPr>
              <w:overflowPunct w:val="0"/>
              <w:spacing w:line="212" w:lineRule="exact"/>
              <w:jc w:val="left"/>
              <w:textAlignment w:val="baseline"/>
              <w:rPr>
                <w:kern w:val="0"/>
              </w:rPr>
            </w:pPr>
          </w:p>
          <w:p w14:paraId="5DF12BD9" w14:textId="77777777" w:rsidR="000C6FC4" w:rsidRDefault="000C6FC4" w:rsidP="000C6FC4">
            <w:pPr>
              <w:overflowPunct w:val="0"/>
              <w:spacing w:line="212" w:lineRule="exact"/>
              <w:jc w:val="left"/>
              <w:textAlignment w:val="baseline"/>
              <w:rPr>
                <w:kern w:val="0"/>
              </w:rPr>
            </w:pPr>
          </w:p>
          <w:p w14:paraId="1F3E8CA7" w14:textId="77777777" w:rsidR="000C6FC4" w:rsidRDefault="000C6FC4" w:rsidP="000C6FC4">
            <w:pPr>
              <w:overflowPunct w:val="0"/>
              <w:spacing w:line="212" w:lineRule="exact"/>
              <w:jc w:val="left"/>
              <w:textAlignment w:val="baseline"/>
              <w:rPr>
                <w:kern w:val="0"/>
              </w:rPr>
            </w:pPr>
          </w:p>
          <w:p w14:paraId="3D02C248" w14:textId="77777777" w:rsidR="000C6FC4" w:rsidRDefault="000C6FC4" w:rsidP="000C6FC4">
            <w:pPr>
              <w:overflowPunct w:val="0"/>
              <w:spacing w:line="212" w:lineRule="exact"/>
              <w:jc w:val="left"/>
              <w:textAlignment w:val="baseline"/>
              <w:rPr>
                <w:kern w:val="0"/>
              </w:rPr>
            </w:pPr>
          </w:p>
          <w:p w14:paraId="25763942" w14:textId="77777777" w:rsidR="000C6FC4" w:rsidRDefault="000C6FC4" w:rsidP="000C6FC4">
            <w:pPr>
              <w:overflowPunct w:val="0"/>
              <w:spacing w:line="212" w:lineRule="exact"/>
              <w:jc w:val="left"/>
              <w:textAlignment w:val="baseline"/>
              <w:rPr>
                <w:kern w:val="0"/>
              </w:rPr>
            </w:pPr>
          </w:p>
          <w:p w14:paraId="05B04F4D" w14:textId="77777777" w:rsidR="000C6FC4" w:rsidRDefault="000C6FC4" w:rsidP="000C6FC4">
            <w:pPr>
              <w:overflowPunct w:val="0"/>
              <w:spacing w:line="212" w:lineRule="exact"/>
              <w:jc w:val="left"/>
              <w:textAlignment w:val="baseline"/>
              <w:rPr>
                <w:kern w:val="0"/>
              </w:rPr>
            </w:pPr>
          </w:p>
          <w:p w14:paraId="1C319AAE" w14:textId="77777777" w:rsidR="000C6FC4" w:rsidRDefault="000C6FC4" w:rsidP="000C6FC4">
            <w:pPr>
              <w:overflowPunct w:val="0"/>
              <w:spacing w:line="212" w:lineRule="exact"/>
              <w:jc w:val="left"/>
              <w:textAlignment w:val="baseline"/>
              <w:rPr>
                <w:kern w:val="0"/>
              </w:rPr>
            </w:pPr>
          </w:p>
          <w:p w14:paraId="62CBF805" w14:textId="77777777" w:rsidR="000C6FC4" w:rsidRDefault="000C6FC4" w:rsidP="000C6FC4">
            <w:pPr>
              <w:overflowPunct w:val="0"/>
              <w:spacing w:line="212" w:lineRule="exact"/>
              <w:jc w:val="left"/>
              <w:textAlignment w:val="baseline"/>
              <w:rPr>
                <w:kern w:val="0"/>
              </w:rPr>
            </w:pPr>
          </w:p>
          <w:p w14:paraId="2637F29E" w14:textId="77777777" w:rsidR="000C6FC4" w:rsidRDefault="000C6FC4" w:rsidP="000C6FC4">
            <w:pPr>
              <w:overflowPunct w:val="0"/>
              <w:spacing w:line="212" w:lineRule="exact"/>
              <w:jc w:val="left"/>
              <w:textAlignment w:val="baseline"/>
              <w:rPr>
                <w:kern w:val="0"/>
              </w:rPr>
            </w:pPr>
          </w:p>
          <w:p w14:paraId="3C16BB38" w14:textId="77777777" w:rsidR="000C6FC4" w:rsidRDefault="000C6FC4" w:rsidP="000C6FC4">
            <w:pPr>
              <w:overflowPunct w:val="0"/>
              <w:spacing w:line="212" w:lineRule="exact"/>
              <w:jc w:val="left"/>
              <w:textAlignment w:val="baseline"/>
              <w:rPr>
                <w:kern w:val="0"/>
              </w:rPr>
            </w:pPr>
          </w:p>
          <w:p w14:paraId="12E48163" w14:textId="77777777" w:rsidR="000C6FC4" w:rsidRDefault="000C6FC4" w:rsidP="000C6FC4">
            <w:pPr>
              <w:overflowPunct w:val="0"/>
              <w:spacing w:line="212" w:lineRule="exact"/>
              <w:jc w:val="left"/>
              <w:textAlignment w:val="baseline"/>
              <w:rPr>
                <w:kern w:val="0"/>
              </w:rPr>
            </w:pPr>
          </w:p>
          <w:p w14:paraId="55E0A345" w14:textId="77777777" w:rsidR="000C6FC4" w:rsidRDefault="000C6FC4" w:rsidP="000C6FC4">
            <w:pPr>
              <w:overflowPunct w:val="0"/>
              <w:spacing w:line="212" w:lineRule="exact"/>
              <w:jc w:val="left"/>
              <w:textAlignment w:val="baseline"/>
              <w:rPr>
                <w:kern w:val="0"/>
              </w:rPr>
            </w:pPr>
          </w:p>
          <w:p w14:paraId="45D7C7F0" w14:textId="77777777" w:rsidR="000C6FC4" w:rsidRDefault="000C6FC4" w:rsidP="000C6FC4">
            <w:pPr>
              <w:overflowPunct w:val="0"/>
              <w:spacing w:line="212" w:lineRule="exact"/>
              <w:jc w:val="left"/>
              <w:textAlignment w:val="baseline"/>
              <w:rPr>
                <w:kern w:val="0"/>
              </w:rPr>
            </w:pPr>
          </w:p>
          <w:p w14:paraId="56EF982E" w14:textId="77777777" w:rsidR="000C6FC4" w:rsidRDefault="000C6FC4" w:rsidP="000C6FC4">
            <w:pPr>
              <w:overflowPunct w:val="0"/>
              <w:spacing w:line="212" w:lineRule="exact"/>
              <w:jc w:val="left"/>
              <w:textAlignment w:val="baseline"/>
              <w:rPr>
                <w:kern w:val="0"/>
              </w:rPr>
            </w:pPr>
          </w:p>
          <w:p w14:paraId="703C80D7" w14:textId="77777777" w:rsidR="000C6FC4" w:rsidRDefault="000C6FC4" w:rsidP="000C6FC4">
            <w:pPr>
              <w:overflowPunct w:val="0"/>
              <w:spacing w:line="212" w:lineRule="exact"/>
              <w:jc w:val="left"/>
              <w:textAlignment w:val="baseline"/>
              <w:rPr>
                <w:kern w:val="0"/>
              </w:rPr>
            </w:pPr>
          </w:p>
          <w:p w14:paraId="76DFCE2C" w14:textId="77777777" w:rsidR="000C6FC4" w:rsidRDefault="000C6FC4" w:rsidP="000C6FC4">
            <w:pPr>
              <w:overflowPunct w:val="0"/>
              <w:spacing w:line="212" w:lineRule="exact"/>
              <w:jc w:val="left"/>
              <w:textAlignment w:val="baseline"/>
              <w:rPr>
                <w:kern w:val="0"/>
              </w:rPr>
            </w:pPr>
          </w:p>
          <w:p w14:paraId="1860C980" w14:textId="77777777" w:rsidR="000C6FC4" w:rsidRDefault="000C6FC4" w:rsidP="000C6FC4">
            <w:pPr>
              <w:overflowPunct w:val="0"/>
              <w:spacing w:line="212" w:lineRule="exact"/>
              <w:jc w:val="left"/>
              <w:textAlignment w:val="baseline"/>
              <w:rPr>
                <w:kern w:val="0"/>
              </w:rPr>
            </w:pPr>
          </w:p>
          <w:p w14:paraId="42F9F1B1" w14:textId="77777777" w:rsidR="000C6FC4" w:rsidRDefault="000C6FC4" w:rsidP="000C6FC4">
            <w:pPr>
              <w:overflowPunct w:val="0"/>
              <w:spacing w:line="212" w:lineRule="exact"/>
              <w:jc w:val="left"/>
              <w:textAlignment w:val="baseline"/>
              <w:rPr>
                <w:kern w:val="0"/>
              </w:rPr>
            </w:pPr>
          </w:p>
          <w:p w14:paraId="3AD16683" w14:textId="77777777" w:rsidR="000C6FC4" w:rsidRDefault="000C6FC4" w:rsidP="000C6FC4">
            <w:pPr>
              <w:overflowPunct w:val="0"/>
              <w:spacing w:line="212" w:lineRule="exact"/>
              <w:jc w:val="left"/>
              <w:textAlignment w:val="baseline"/>
              <w:rPr>
                <w:kern w:val="0"/>
              </w:rPr>
            </w:pPr>
          </w:p>
          <w:p w14:paraId="2847D99E" w14:textId="77777777" w:rsidR="000C6FC4" w:rsidRDefault="000C6FC4" w:rsidP="000C6FC4">
            <w:pPr>
              <w:overflowPunct w:val="0"/>
              <w:spacing w:line="212" w:lineRule="exact"/>
              <w:jc w:val="left"/>
              <w:textAlignment w:val="baseline"/>
              <w:rPr>
                <w:kern w:val="0"/>
              </w:rPr>
            </w:pPr>
          </w:p>
          <w:p w14:paraId="74CCEFCC" w14:textId="77777777" w:rsidR="000C6FC4" w:rsidRDefault="000C6FC4" w:rsidP="000C6FC4">
            <w:pPr>
              <w:overflowPunct w:val="0"/>
              <w:spacing w:line="212" w:lineRule="exact"/>
              <w:jc w:val="left"/>
              <w:textAlignment w:val="baseline"/>
              <w:rPr>
                <w:kern w:val="0"/>
              </w:rPr>
            </w:pPr>
          </w:p>
          <w:p w14:paraId="4197DAF8" w14:textId="77777777" w:rsidR="000C6FC4" w:rsidRDefault="000C6FC4" w:rsidP="000C6FC4">
            <w:pPr>
              <w:overflowPunct w:val="0"/>
              <w:spacing w:line="212" w:lineRule="exact"/>
              <w:jc w:val="left"/>
              <w:textAlignment w:val="baseline"/>
              <w:rPr>
                <w:kern w:val="0"/>
              </w:rPr>
            </w:pPr>
          </w:p>
          <w:p w14:paraId="296D3558" w14:textId="77777777" w:rsidR="000C6FC4" w:rsidRDefault="000C6FC4" w:rsidP="000C6FC4">
            <w:pPr>
              <w:overflowPunct w:val="0"/>
              <w:spacing w:line="212" w:lineRule="exact"/>
              <w:jc w:val="left"/>
              <w:textAlignment w:val="baseline"/>
              <w:rPr>
                <w:kern w:val="0"/>
              </w:rPr>
            </w:pPr>
          </w:p>
          <w:p w14:paraId="01C2C54A" w14:textId="77777777" w:rsidR="000C6FC4" w:rsidRDefault="000C6FC4" w:rsidP="000C6FC4">
            <w:pPr>
              <w:overflowPunct w:val="0"/>
              <w:spacing w:line="212" w:lineRule="exact"/>
              <w:jc w:val="left"/>
              <w:textAlignment w:val="baseline"/>
              <w:rPr>
                <w:kern w:val="0"/>
              </w:rPr>
            </w:pPr>
          </w:p>
          <w:p w14:paraId="24D3562F" w14:textId="77777777" w:rsidR="000C6FC4" w:rsidRDefault="000C6FC4" w:rsidP="000C6FC4">
            <w:pPr>
              <w:overflowPunct w:val="0"/>
              <w:spacing w:line="212" w:lineRule="exact"/>
              <w:jc w:val="left"/>
              <w:textAlignment w:val="baseline"/>
              <w:rPr>
                <w:kern w:val="0"/>
              </w:rPr>
            </w:pPr>
          </w:p>
          <w:p w14:paraId="3002B4DF" w14:textId="281766E6" w:rsidR="000C6FC4" w:rsidRDefault="000C6FC4" w:rsidP="000C6FC4">
            <w:pPr>
              <w:overflowPunct w:val="0"/>
              <w:spacing w:line="212" w:lineRule="exact"/>
              <w:jc w:val="left"/>
              <w:textAlignment w:val="baseline"/>
              <w:rPr>
                <w:kern w:val="0"/>
              </w:rPr>
            </w:pPr>
          </w:p>
        </w:tc>
      </w:tr>
    </w:tbl>
    <w:p w14:paraId="538B0239" w14:textId="35DA7411" w:rsidR="002749C2" w:rsidRDefault="00B914B0">
      <w:pPr>
        <w:wordWrap w:val="0"/>
        <w:ind w:right="840" w:firstLineChars="100" w:firstLine="210"/>
        <w:rPr>
          <w:kern w:val="0"/>
        </w:rPr>
      </w:pPr>
      <w:r>
        <w:rPr>
          <w:rFonts w:hint="eastAsia"/>
          <w:kern w:val="0"/>
        </w:rPr>
        <w:t>※Ａ４版</w:t>
      </w:r>
      <w:r>
        <w:rPr>
          <w:rFonts w:eastAsia="ＭＳ ゴシック" w:hint="eastAsia"/>
          <w:kern w:val="0"/>
        </w:rPr>
        <w:t>１枚（１ページ）</w:t>
      </w:r>
      <w:r>
        <w:rPr>
          <w:rFonts w:hint="eastAsia"/>
          <w:kern w:val="0"/>
        </w:rPr>
        <w:t>に記入し</w:t>
      </w:r>
      <w:r w:rsidR="001E0C94">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18A38705" w14:textId="77777777" w:rsidR="000C6FC4" w:rsidRDefault="000C6FC4">
      <w:pPr>
        <w:wordWrap w:val="0"/>
        <w:ind w:right="840" w:firstLineChars="100" w:firstLine="210"/>
        <w:rPr>
          <w:kern w:val="0"/>
        </w:rPr>
      </w:pPr>
    </w:p>
    <w:p w14:paraId="5989DC43" w14:textId="46B0EED2" w:rsidR="00043001" w:rsidRDefault="009A5564" w:rsidP="00043001">
      <w:pPr>
        <w:ind w:leftChars="135" w:left="283"/>
        <w:rPr>
          <w:u w:val="single"/>
        </w:rPr>
      </w:pPr>
      <w:r>
        <w:rPr>
          <w:rFonts w:hint="eastAsia"/>
          <w:u w:val="single"/>
        </w:rPr>
        <w:lastRenderedPageBreak/>
        <w:t>商号又は名称</w:t>
      </w:r>
      <w:r w:rsidR="00043001">
        <w:rPr>
          <w:rFonts w:hint="eastAsia"/>
          <w:u w:val="single"/>
        </w:rPr>
        <w:t xml:space="preserve">：　　　　　　　　　　　　　　　　　　　　　　　　　　　　　　　　　　　　　　</w:t>
      </w:r>
    </w:p>
    <w:p w14:paraId="18D3D14E" w14:textId="77777777" w:rsidR="00043001" w:rsidRDefault="00043001" w:rsidP="00043001">
      <w:pPr>
        <w:spacing w:line="80" w:lineRule="exact"/>
      </w:pPr>
    </w:p>
    <w:p w14:paraId="11116472" w14:textId="77777777" w:rsidR="00043001" w:rsidRDefault="00043001" w:rsidP="0004300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3472B59" w14:textId="77777777" w:rsidR="00043001" w:rsidRDefault="00043001" w:rsidP="00043001">
      <w:pPr>
        <w:overflowPunct w:val="0"/>
        <w:spacing w:line="80" w:lineRule="exact"/>
        <w:textAlignment w:val="baseline"/>
        <w:rPr>
          <w:kern w:val="0"/>
          <w:sz w:val="16"/>
        </w:rPr>
      </w:pPr>
    </w:p>
    <w:p w14:paraId="3C56EF8A" w14:textId="77777777" w:rsidR="00043001" w:rsidRDefault="00043001" w:rsidP="00043001">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6E3064C9" w14:textId="77777777" w:rsidR="00043001" w:rsidRDefault="00043001" w:rsidP="00043001">
      <w:pPr>
        <w:overflowPunct w:val="0"/>
        <w:spacing w:line="80" w:lineRule="exact"/>
        <w:textAlignment w:val="baseline"/>
        <w:rPr>
          <w:kern w:val="0"/>
        </w:rPr>
      </w:pPr>
    </w:p>
    <w:p w14:paraId="51976330" w14:textId="72BCED2A" w:rsidR="00043001" w:rsidRPr="00B914B0" w:rsidRDefault="00043001" w:rsidP="00043001">
      <w:pPr>
        <w:jc w:val="left"/>
        <w:rPr>
          <w:kern w:val="0"/>
        </w:rPr>
      </w:pPr>
      <w:r>
        <w:rPr>
          <w:rFonts w:hint="eastAsia"/>
          <w:kern w:val="0"/>
        </w:rPr>
        <w:t xml:space="preserve">　工　事　名</w:t>
      </w:r>
      <w:r>
        <w:rPr>
          <w:kern w:val="0"/>
        </w:rPr>
        <w:t xml:space="preserve"> </w:t>
      </w:r>
      <w:r>
        <w:rPr>
          <w:rFonts w:hint="eastAsia"/>
          <w:kern w:val="0"/>
        </w:rPr>
        <w:t>：</w:t>
      </w:r>
      <w:r w:rsidR="009A5564" w:rsidRPr="002E4659">
        <w:rPr>
          <w:rFonts w:hint="eastAsia"/>
        </w:rPr>
        <w:t>Ｒ７企工　阿南工業用水道　送水管分岐工事</w:t>
      </w:r>
      <w:r w:rsidR="009A5564" w:rsidRPr="00B914B0">
        <w:rPr>
          <w:kern w:val="0"/>
        </w:rPr>
        <w:t xml:space="preserve"> </w:t>
      </w:r>
    </w:p>
    <w:p w14:paraId="37C4FF21" w14:textId="77777777" w:rsidR="00043001" w:rsidRDefault="00043001" w:rsidP="000430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43001" w14:paraId="00CD967A" w14:textId="77777777" w:rsidTr="0043300C">
        <w:trPr>
          <w:trHeight w:val="469"/>
        </w:trPr>
        <w:tc>
          <w:tcPr>
            <w:tcW w:w="2024" w:type="dxa"/>
            <w:vAlign w:val="center"/>
          </w:tcPr>
          <w:p w14:paraId="1B7C74E6" w14:textId="77777777" w:rsidR="00043001" w:rsidRDefault="00043001" w:rsidP="0043300C">
            <w:pPr>
              <w:overflowPunct w:val="0"/>
              <w:jc w:val="center"/>
              <w:textAlignment w:val="baseline"/>
              <w:rPr>
                <w:kern w:val="0"/>
              </w:rPr>
            </w:pPr>
            <w:r>
              <w:rPr>
                <w:rFonts w:hint="eastAsia"/>
                <w:kern w:val="0"/>
              </w:rPr>
              <w:t>評　価　項　目</w:t>
            </w:r>
          </w:p>
        </w:tc>
        <w:tc>
          <w:tcPr>
            <w:tcW w:w="7615" w:type="dxa"/>
            <w:vAlign w:val="center"/>
          </w:tcPr>
          <w:p w14:paraId="109D6237" w14:textId="7DAB761C" w:rsidR="00043001" w:rsidRDefault="00043001" w:rsidP="00324ED0">
            <w:pPr>
              <w:overflowPunct w:val="0"/>
              <w:textAlignment w:val="baseline"/>
              <w:rPr>
                <w:kern w:val="0"/>
              </w:rPr>
            </w:pPr>
            <w:r>
              <w:rPr>
                <w:rFonts w:hint="eastAsia"/>
                <w:kern w:val="0"/>
              </w:rPr>
              <w:t>「施工上</w:t>
            </w:r>
            <w:r w:rsidR="00324ED0">
              <w:rPr>
                <w:rFonts w:hint="eastAsia"/>
                <w:kern w:val="0"/>
              </w:rPr>
              <w:t>の課題への対応</w:t>
            </w:r>
            <w:r>
              <w:rPr>
                <w:rFonts w:hint="eastAsia"/>
                <w:kern w:val="0"/>
              </w:rPr>
              <w:t>」の</w:t>
            </w:r>
            <w:r w:rsidR="00324ED0">
              <w:rPr>
                <w:rFonts w:hint="eastAsia"/>
                <w:kern w:val="0"/>
              </w:rPr>
              <w:t>的確性</w:t>
            </w:r>
          </w:p>
        </w:tc>
      </w:tr>
    </w:tbl>
    <w:p w14:paraId="6A12662A" w14:textId="77777777" w:rsidR="00043001" w:rsidRDefault="00043001" w:rsidP="00043001">
      <w:pPr>
        <w:overflowPunct w:val="0"/>
        <w:spacing w:line="80" w:lineRule="exact"/>
        <w:jc w:val="left"/>
        <w:textAlignment w:val="baseline"/>
        <w:rPr>
          <w:kern w:val="0"/>
        </w:rPr>
      </w:pPr>
    </w:p>
    <w:tbl>
      <w:tblPr>
        <w:tblW w:w="96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3"/>
      </w:tblGrid>
      <w:tr w:rsidR="00043001" w14:paraId="41657628" w14:textId="77777777" w:rsidTr="00FE0590">
        <w:trPr>
          <w:trHeight w:val="409"/>
        </w:trPr>
        <w:tc>
          <w:tcPr>
            <w:tcW w:w="9653" w:type="dxa"/>
            <w:vAlign w:val="center"/>
          </w:tcPr>
          <w:p w14:paraId="5EE63AAA" w14:textId="77777777" w:rsidR="00043001" w:rsidRDefault="00043001" w:rsidP="0043300C">
            <w:pPr>
              <w:overflowPunct w:val="0"/>
              <w:ind w:left="-21"/>
              <w:jc w:val="center"/>
              <w:textAlignment w:val="baseline"/>
              <w:rPr>
                <w:kern w:val="0"/>
              </w:rPr>
            </w:pPr>
            <w:r>
              <w:rPr>
                <w:rFonts w:hint="eastAsia"/>
                <w:kern w:val="0"/>
              </w:rPr>
              <w:t>具　体　的　な　施　工　計　画</w:t>
            </w:r>
          </w:p>
        </w:tc>
      </w:tr>
      <w:tr w:rsidR="00043001" w14:paraId="6B6CA15F" w14:textId="77777777" w:rsidTr="000C6FC4">
        <w:trPr>
          <w:trHeight w:hRule="exact" w:val="11749"/>
        </w:trPr>
        <w:tc>
          <w:tcPr>
            <w:tcW w:w="9653" w:type="dxa"/>
          </w:tcPr>
          <w:p w14:paraId="18B014E8" w14:textId="33980374" w:rsidR="000C6FC4" w:rsidRPr="000C6FC4" w:rsidRDefault="000C6FC4" w:rsidP="000C6FC4">
            <w:pPr>
              <w:overflowPunct w:val="0"/>
              <w:spacing w:line="212" w:lineRule="exact"/>
              <w:jc w:val="left"/>
              <w:textAlignment w:val="baseline"/>
              <w:rPr>
                <w:kern w:val="0"/>
              </w:rPr>
            </w:pPr>
            <w:r>
              <w:rPr>
                <w:rFonts w:hint="eastAsia"/>
                <w:kern w:val="0"/>
              </w:rPr>
              <w:t>①</w:t>
            </w:r>
            <w:r w:rsidRPr="000C6FC4">
              <w:rPr>
                <w:rFonts w:hint="eastAsia"/>
                <w:kern w:val="0"/>
              </w:rPr>
              <w:t>土留工内作業における作業員への安全対策について</w:t>
            </w:r>
          </w:p>
          <w:p w14:paraId="78902676" w14:textId="37E65637" w:rsidR="000C6FC4" w:rsidRPr="000C6FC4" w:rsidRDefault="000C6FC4" w:rsidP="000C6FC4">
            <w:pPr>
              <w:overflowPunct w:val="0"/>
              <w:spacing w:line="212" w:lineRule="exact"/>
              <w:jc w:val="left"/>
              <w:textAlignment w:val="baseline"/>
              <w:rPr>
                <w:kern w:val="0"/>
              </w:rPr>
            </w:pPr>
          </w:p>
          <w:p w14:paraId="1A8643C4" w14:textId="2BE26A21" w:rsidR="000C6FC4" w:rsidRPr="000C6FC4" w:rsidRDefault="000C6FC4" w:rsidP="000C6FC4">
            <w:pPr>
              <w:overflowPunct w:val="0"/>
              <w:spacing w:line="212" w:lineRule="exact"/>
              <w:jc w:val="left"/>
              <w:textAlignment w:val="baseline"/>
              <w:rPr>
                <w:kern w:val="0"/>
              </w:rPr>
            </w:pPr>
          </w:p>
          <w:p w14:paraId="280E491C" w14:textId="471777D6" w:rsidR="000C6FC4" w:rsidRPr="000C6FC4" w:rsidRDefault="000C6FC4" w:rsidP="000C6FC4">
            <w:pPr>
              <w:overflowPunct w:val="0"/>
              <w:spacing w:line="212" w:lineRule="exact"/>
              <w:jc w:val="left"/>
              <w:textAlignment w:val="baseline"/>
              <w:rPr>
                <w:kern w:val="0"/>
              </w:rPr>
            </w:pPr>
          </w:p>
          <w:p w14:paraId="6A5D1D37" w14:textId="1136A3F8" w:rsidR="000C6FC4" w:rsidRPr="000C6FC4" w:rsidRDefault="000C6FC4" w:rsidP="000C6FC4">
            <w:pPr>
              <w:overflowPunct w:val="0"/>
              <w:spacing w:line="212" w:lineRule="exact"/>
              <w:jc w:val="left"/>
              <w:textAlignment w:val="baseline"/>
              <w:rPr>
                <w:kern w:val="0"/>
              </w:rPr>
            </w:pPr>
          </w:p>
          <w:p w14:paraId="783D2487" w14:textId="5CAF3B2A" w:rsidR="000C6FC4" w:rsidRPr="000C6FC4" w:rsidRDefault="000C6FC4" w:rsidP="000C6FC4">
            <w:pPr>
              <w:overflowPunct w:val="0"/>
              <w:spacing w:line="212" w:lineRule="exact"/>
              <w:jc w:val="left"/>
              <w:textAlignment w:val="baseline"/>
              <w:rPr>
                <w:kern w:val="0"/>
              </w:rPr>
            </w:pPr>
          </w:p>
          <w:p w14:paraId="497D984B" w14:textId="72484D82" w:rsidR="000C6FC4" w:rsidRPr="000C6FC4" w:rsidRDefault="000C6FC4" w:rsidP="000C6FC4">
            <w:pPr>
              <w:overflowPunct w:val="0"/>
              <w:spacing w:line="212" w:lineRule="exact"/>
              <w:jc w:val="left"/>
              <w:textAlignment w:val="baseline"/>
              <w:rPr>
                <w:kern w:val="0"/>
              </w:rPr>
            </w:pPr>
          </w:p>
          <w:p w14:paraId="5AD27361" w14:textId="69C94737" w:rsidR="000C6FC4" w:rsidRPr="000C6FC4" w:rsidRDefault="000C6FC4" w:rsidP="000C6FC4">
            <w:pPr>
              <w:overflowPunct w:val="0"/>
              <w:spacing w:line="212" w:lineRule="exact"/>
              <w:jc w:val="left"/>
              <w:textAlignment w:val="baseline"/>
              <w:rPr>
                <w:kern w:val="0"/>
              </w:rPr>
            </w:pPr>
          </w:p>
          <w:p w14:paraId="69BE0429" w14:textId="39B28A69" w:rsidR="000C6FC4" w:rsidRPr="000C6FC4" w:rsidRDefault="000C6FC4" w:rsidP="000C6FC4">
            <w:pPr>
              <w:overflowPunct w:val="0"/>
              <w:spacing w:line="212" w:lineRule="exact"/>
              <w:jc w:val="left"/>
              <w:textAlignment w:val="baseline"/>
              <w:rPr>
                <w:kern w:val="0"/>
              </w:rPr>
            </w:pPr>
          </w:p>
          <w:p w14:paraId="1174BF1B" w14:textId="46D423EF" w:rsidR="000C6FC4" w:rsidRPr="000C6FC4" w:rsidRDefault="000C6FC4" w:rsidP="000C6FC4">
            <w:pPr>
              <w:overflowPunct w:val="0"/>
              <w:spacing w:line="212" w:lineRule="exact"/>
              <w:jc w:val="left"/>
              <w:textAlignment w:val="baseline"/>
              <w:rPr>
                <w:kern w:val="0"/>
              </w:rPr>
            </w:pPr>
          </w:p>
          <w:p w14:paraId="53735958" w14:textId="0B3776CA" w:rsidR="000C6FC4" w:rsidRPr="000C6FC4" w:rsidRDefault="000C6FC4" w:rsidP="000C6FC4">
            <w:pPr>
              <w:overflowPunct w:val="0"/>
              <w:spacing w:line="212" w:lineRule="exact"/>
              <w:jc w:val="left"/>
              <w:textAlignment w:val="baseline"/>
              <w:rPr>
                <w:kern w:val="0"/>
              </w:rPr>
            </w:pPr>
          </w:p>
          <w:p w14:paraId="69D4D37C" w14:textId="24C22D6A" w:rsidR="000C6FC4" w:rsidRPr="000C6FC4" w:rsidRDefault="000C6FC4" w:rsidP="000C6FC4">
            <w:pPr>
              <w:overflowPunct w:val="0"/>
              <w:spacing w:line="212" w:lineRule="exact"/>
              <w:jc w:val="left"/>
              <w:textAlignment w:val="baseline"/>
              <w:rPr>
                <w:kern w:val="0"/>
              </w:rPr>
            </w:pPr>
          </w:p>
          <w:p w14:paraId="48550E87" w14:textId="021B34C7" w:rsidR="000C6FC4" w:rsidRPr="000C6FC4" w:rsidRDefault="000C6FC4" w:rsidP="000C6FC4">
            <w:pPr>
              <w:overflowPunct w:val="0"/>
              <w:spacing w:line="212" w:lineRule="exact"/>
              <w:jc w:val="left"/>
              <w:textAlignment w:val="baseline"/>
              <w:rPr>
                <w:kern w:val="0"/>
              </w:rPr>
            </w:pPr>
          </w:p>
          <w:p w14:paraId="68C460B3" w14:textId="50BEABE3" w:rsidR="000C6FC4" w:rsidRPr="000C6FC4" w:rsidRDefault="000C6FC4" w:rsidP="000C6FC4">
            <w:pPr>
              <w:overflowPunct w:val="0"/>
              <w:spacing w:line="212" w:lineRule="exact"/>
              <w:jc w:val="left"/>
              <w:textAlignment w:val="baseline"/>
              <w:rPr>
                <w:kern w:val="0"/>
              </w:rPr>
            </w:pPr>
          </w:p>
          <w:p w14:paraId="361ED48F" w14:textId="7B75FDA2" w:rsidR="000C6FC4" w:rsidRPr="000C6FC4" w:rsidRDefault="000C6FC4" w:rsidP="000C6FC4">
            <w:pPr>
              <w:overflowPunct w:val="0"/>
              <w:spacing w:line="212" w:lineRule="exact"/>
              <w:jc w:val="left"/>
              <w:textAlignment w:val="baseline"/>
              <w:rPr>
                <w:kern w:val="0"/>
              </w:rPr>
            </w:pPr>
            <w:r w:rsidRPr="000C6FC4">
              <w:rPr>
                <w:rFonts w:hint="eastAsia"/>
                <w:kern w:val="0"/>
              </w:rPr>
              <w:t>②土留工内の浸水等への対策について</w:t>
            </w:r>
          </w:p>
          <w:p w14:paraId="41465333" w14:textId="77777777" w:rsidR="000C6FC4" w:rsidRPr="000C6FC4" w:rsidRDefault="000C6FC4" w:rsidP="000C6FC4">
            <w:pPr>
              <w:overflowPunct w:val="0"/>
              <w:spacing w:line="212" w:lineRule="exact"/>
              <w:jc w:val="left"/>
              <w:textAlignment w:val="baseline"/>
              <w:rPr>
                <w:kern w:val="0"/>
              </w:rPr>
            </w:pPr>
          </w:p>
          <w:p w14:paraId="15B32DD5" w14:textId="77777777" w:rsidR="000C6FC4" w:rsidRDefault="000C6FC4" w:rsidP="000C6FC4">
            <w:pPr>
              <w:overflowPunct w:val="0"/>
              <w:spacing w:line="212" w:lineRule="exact"/>
              <w:jc w:val="left"/>
              <w:textAlignment w:val="baseline"/>
              <w:rPr>
                <w:kern w:val="0"/>
              </w:rPr>
            </w:pPr>
          </w:p>
          <w:p w14:paraId="7DEC87AB" w14:textId="77777777" w:rsidR="000C6FC4" w:rsidRDefault="000C6FC4" w:rsidP="000C6FC4">
            <w:pPr>
              <w:overflowPunct w:val="0"/>
              <w:spacing w:line="212" w:lineRule="exact"/>
              <w:jc w:val="left"/>
              <w:textAlignment w:val="baseline"/>
              <w:rPr>
                <w:kern w:val="0"/>
              </w:rPr>
            </w:pPr>
          </w:p>
          <w:p w14:paraId="6A484C13" w14:textId="77777777" w:rsidR="000C6FC4" w:rsidRDefault="000C6FC4" w:rsidP="000C6FC4">
            <w:pPr>
              <w:overflowPunct w:val="0"/>
              <w:spacing w:line="212" w:lineRule="exact"/>
              <w:jc w:val="left"/>
              <w:textAlignment w:val="baseline"/>
              <w:rPr>
                <w:kern w:val="0"/>
              </w:rPr>
            </w:pPr>
          </w:p>
          <w:p w14:paraId="4D170A73" w14:textId="77777777" w:rsidR="000C6FC4" w:rsidRDefault="000C6FC4" w:rsidP="000C6FC4">
            <w:pPr>
              <w:overflowPunct w:val="0"/>
              <w:spacing w:line="212" w:lineRule="exact"/>
              <w:jc w:val="left"/>
              <w:textAlignment w:val="baseline"/>
              <w:rPr>
                <w:kern w:val="0"/>
              </w:rPr>
            </w:pPr>
          </w:p>
          <w:p w14:paraId="6E9FD7ED" w14:textId="77777777" w:rsidR="000C6FC4" w:rsidRDefault="000C6FC4" w:rsidP="000C6FC4">
            <w:pPr>
              <w:overflowPunct w:val="0"/>
              <w:spacing w:line="212" w:lineRule="exact"/>
              <w:jc w:val="left"/>
              <w:textAlignment w:val="baseline"/>
              <w:rPr>
                <w:kern w:val="0"/>
              </w:rPr>
            </w:pPr>
          </w:p>
          <w:p w14:paraId="7368F74A" w14:textId="77777777" w:rsidR="000C6FC4" w:rsidRDefault="000C6FC4" w:rsidP="000C6FC4">
            <w:pPr>
              <w:overflowPunct w:val="0"/>
              <w:spacing w:line="212" w:lineRule="exact"/>
              <w:jc w:val="left"/>
              <w:textAlignment w:val="baseline"/>
              <w:rPr>
                <w:kern w:val="0"/>
              </w:rPr>
            </w:pPr>
          </w:p>
          <w:p w14:paraId="68956378" w14:textId="77777777" w:rsidR="000C6FC4" w:rsidRDefault="000C6FC4" w:rsidP="000C6FC4">
            <w:pPr>
              <w:overflowPunct w:val="0"/>
              <w:spacing w:line="212" w:lineRule="exact"/>
              <w:jc w:val="left"/>
              <w:textAlignment w:val="baseline"/>
              <w:rPr>
                <w:kern w:val="0"/>
              </w:rPr>
            </w:pPr>
          </w:p>
          <w:p w14:paraId="4DCC2A6F" w14:textId="0E277657" w:rsidR="000C6FC4" w:rsidRDefault="000C6FC4" w:rsidP="000C6FC4">
            <w:pPr>
              <w:overflowPunct w:val="0"/>
              <w:spacing w:line="212" w:lineRule="exact"/>
              <w:jc w:val="left"/>
              <w:textAlignment w:val="baseline"/>
              <w:rPr>
                <w:kern w:val="0"/>
              </w:rPr>
            </w:pPr>
          </w:p>
          <w:p w14:paraId="1AF3A859" w14:textId="108E0F6A" w:rsidR="000C6FC4" w:rsidRDefault="000C6FC4" w:rsidP="000C6FC4">
            <w:pPr>
              <w:overflowPunct w:val="0"/>
              <w:spacing w:line="212" w:lineRule="exact"/>
              <w:jc w:val="left"/>
              <w:textAlignment w:val="baseline"/>
              <w:rPr>
                <w:kern w:val="0"/>
              </w:rPr>
            </w:pPr>
          </w:p>
          <w:p w14:paraId="34F20803" w14:textId="442A1EE6" w:rsidR="000C6FC4" w:rsidRDefault="000C6FC4" w:rsidP="000C6FC4">
            <w:pPr>
              <w:overflowPunct w:val="0"/>
              <w:spacing w:line="212" w:lineRule="exact"/>
              <w:jc w:val="left"/>
              <w:textAlignment w:val="baseline"/>
              <w:rPr>
                <w:kern w:val="0"/>
              </w:rPr>
            </w:pPr>
          </w:p>
          <w:p w14:paraId="1EF04628" w14:textId="02C035E4" w:rsidR="000C6FC4" w:rsidRDefault="000C6FC4" w:rsidP="000C6FC4">
            <w:pPr>
              <w:overflowPunct w:val="0"/>
              <w:spacing w:line="212" w:lineRule="exact"/>
              <w:jc w:val="left"/>
              <w:textAlignment w:val="baseline"/>
              <w:rPr>
                <w:kern w:val="0"/>
              </w:rPr>
            </w:pPr>
          </w:p>
          <w:p w14:paraId="22E018A3" w14:textId="77777777" w:rsidR="000C6FC4" w:rsidRDefault="000C6FC4" w:rsidP="000C6FC4">
            <w:pPr>
              <w:overflowPunct w:val="0"/>
              <w:spacing w:line="212" w:lineRule="exact"/>
              <w:jc w:val="left"/>
              <w:textAlignment w:val="baseline"/>
              <w:rPr>
                <w:kern w:val="0"/>
              </w:rPr>
            </w:pPr>
          </w:p>
          <w:p w14:paraId="57CD4857" w14:textId="4615CFA8" w:rsidR="000C6FC4" w:rsidRPr="000C6FC4" w:rsidRDefault="000C6FC4" w:rsidP="000C6FC4">
            <w:pPr>
              <w:overflowPunct w:val="0"/>
              <w:spacing w:line="212" w:lineRule="exact"/>
              <w:jc w:val="left"/>
              <w:textAlignment w:val="baseline"/>
              <w:rPr>
                <w:kern w:val="0"/>
              </w:rPr>
            </w:pPr>
            <w:r w:rsidRPr="000C6FC4">
              <w:rPr>
                <w:rFonts w:hint="eastAsia"/>
                <w:kern w:val="0"/>
              </w:rPr>
              <w:t>③「管布設替」に関する施工管理方法等について</w:t>
            </w:r>
          </w:p>
          <w:p w14:paraId="7D9F6A7C" w14:textId="77777777" w:rsidR="000C6FC4" w:rsidRDefault="000C6FC4" w:rsidP="000C6FC4">
            <w:pPr>
              <w:overflowPunct w:val="0"/>
              <w:spacing w:line="212" w:lineRule="exact"/>
              <w:jc w:val="left"/>
              <w:textAlignment w:val="baseline"/>
              <w:rPr>
                <w:kern w:val="0"/>
              </w:rPr>
            </w:pPr>
          </w:p>
          <w:p w14:paraId="0D4AF8E6" w14:textId="77777777" w:rsidR="000C6FC4" w:rsidRDefault="000C6FC4" w:rsidP="000C6FC4">
            <w:pPr>
              <w:overflowPunct w:val="0"/>
              <w:spacing w:line="212" w:lineRule="exact"/>
              <w:jc w:val="left"/>
              <w:textAlignment w:val="baseline"/>
              <w:rPr>
                <w:kern w:val="0"/>
              </w:rPr>
            </w:pPr>
          </w:p>
          <w:p w14:paraId="4A7F12FC" w14:textId="77777777" w:rsidR="000C6FC4" w:rsidRDefault="000C6FC4" w:rsidP="000C6FC4">
            <w:pPr>
              <w:overflowPunct w:val="0"/>
              <w:spacing w:line="212" w:lineRule="exact"/>
              <w:jc w:val="left"/>
              <w:textAlignment w:val="baseline"/>
              <w:rPr>
                <w:kern w:val="0"/>
              </w:rPr>
            </w:pPr>
          </w:p>
          <w:p w14:paraId="3E57160E" w14:textId="77777777" w:rsidR="000C6FC4" w:rsidRDefault="000C6FC4" w:rsidP="000C6FC4">
            <w:pPr>
              <w:overflowPunct w:val="0"/>
              <w:spacing w:line="212" w:lineRule="exact"/>
              <w:jc w:val="left"/>
              <w:textAlignment w:val="baseline"/>
              <w:rPr>
                <w:kern w:val="0"/>
              </w:rPr>
            </w:pPr>
          </w:p>
          <w:p w14:paraId="50959558" w14:textId="77777777" w:rsidR="000C6FC4" w:rsidRDefault="000C6FC4" w:rsidP="000C6FC4">
            <w:pPr>
              <w:overflowPunct w:val="0"/>
              <w:spacing w:line="212" w:lineRule="exact"/>
              <w:jc w:val="left"/>
              <w:textAlignment w:val="baseline"/>
              <w:rPr>
                <w:kern w:val="0"/>
              </w:rPr>
            </w:pPr>
          </w:p>
          <w:p w14:paraId="3266E1FB" w14:textId="77777777" w:rsidR="000C6FC4" w:rsidRDefault="000C6FC4" w:rsidP="000C6FC4">
            <w:pPr>
              <w:overflowPunct w:val="0"/>
              <w:spacing w:line="212" w:lineRule="exact"/>
              <w:jc w:val="left"/>
              <w:textAlignment w:val="baseline"/>
              <w:rPr>
                <w:kern w:val="0"/>
              </w:rPr>
            </w:pPr>
          </w:p>
          <w:p w14:paraId="5FCB3D88" w14:textId="77777777" w:rsidR="000C6FC4" w:rsidRDefault="000C6FC4" w:rsidP="000C6FC4">
            <w:pPr>
              <w:overflowPunct w:val="0"/>
              <w:spacing w:line="212" w:lineRule="exact"/>
              <w:jc w:val="left"/>
              <w:textAlignment w:val="baseline"/>
              <w:rPr>
                <w:kern w:val="0"/>
              </w:rPr>
            </w:pPr>
          </w:p>
          <w:p w14:paraId="2CBCDD15" w14:textId="77777777" w:rsidR="000C6FC4" w:rsidRDefault="000C6FC4" w:rsidP="000C6FC4">
            <w:pPr>
              <w:overflowPunct w:val="0"/>
              <w:spacing w:line="212" w:lineRule="exact"/>
              <w:jc w:val="left"/>
              <w:textAlignment w:val="baseline"/>
              <w:rPr>
                <w:kern w:val="0"/>
              </w:rPr>
            </w:pPr>
          </w:p>
          <w:p w14:paraId="413B20C7" w14:textId="77777777" w:rsidR="000C6FC4" w:rsidRDefault="000C6FC4" w:rsidP="000C6FC4">
            <w:pPr>
              <w:overflowPunct w:val="0"/>
              <w:spacing w:line="212" w:lineRule="exact"/>
              <w:jc w:val="left"/>
              <w:textAlignment w:val="baseline"/>
              <w:rPr>
                <w:kern w:val="0"/>
              </w:rPr>
            </w:pPr>
          </w:p>
          <w:p w14:paraId="0A8E83E7" w14:textId="77777777" w:rsidR="000C6FC4" w:rsidRDefault="000C6FC4" w:rsidP="000C6FC4">
            <w:pPr>
              <w:overflowPunct w:val="0"/>
              <w:spacing w:line="212" w:lineRule="exact"/>
              <w:jc w:val="left"/>
              <w:textAlignment w:val="baseline"/>
              <w:rPr>
                <w:kern w:val="0"/>
              </w:rPr>
            </w:pPr>
          </w:p>
          <w:p w14:paraId="3DCBE96D" w14:textId="77777777" w:rsidR="000C6FC4" w:rsidRDefault="000C6FC4" w:rsidP="000C6FC4">
            <w:pPr>
              <w:overflowPunct w:val="0"/>
              <w:spacing w:line="212" w:lineRule="exact"/>
              <w:jc w:val="left"/>
              <w:textAlignment w:val="baseline"/>
              <w:rPr>
                <w:kern w:val="0"/>
              </w:rPr>
            </w:pPr>
          </w:p>
          <w:p w14:paraId="2FE20918" w14:textId="0A1DF086" w:rsidR="000C6FC4" w:rsidRDefault="000C6FC4" w:rsidP="000C6FC4">
            <w:pPr>
              <w:overflowPunct w:val="0"/>
              <w:spacing w:line="212" w:lineRule="exact"/>
              <w:jc w:val="left"/>
              <w:textAlignment w:val="baseline"/>
              <w:rPr>
                <w:kern w:val="0"/>
              </w:rPr>
            </w:pPr>
          </w:p>
          <w:p w14:paraId="39A0FDDA" w14:textId="77777777" w:rsidR="000C6FC4" w:rsidRDefault="000C6FC4" w:rsidP="000C6FC4">
            <w:pPr>
              <w:overflowPunct w:val="0"/>
              <w:spacing w:line="212" w:lineRule="exact"/>
              <w:jc w:val="left"/>
              <w:textAlignment w:val="baseline"/>
              <w:rPr>
                <w:kern w:val="0"/>
              </w:rPr>
            </w:pPr>
          </w:p>
          <w:p w14:paraId="179D759B" w14:textId="52C6CE38" w:rsidR="00043001" w:rsidRDefault="000C6FC4" w:rsidP="000C6FC4">
            <w:pPr>
              <w:overflowPunct w:val="0"/>
              <w:spacing w:line="212" w:lineRule="exact"/>
              <w:jc w:val="left"/>
              <w:textAlignment w:val="baseline"/>
              <w:rPr>
                <w:kern w:val="0"/>
              </w:rPr>
            </w:pPr>
            <w:r w:rsidRPr="000C6FC4">
              <w:rPr>
                <w:rFonts w:hint="eastAsia"/>
                <w:kern w:val="0"/>
              </w:rPr>
              <w:t>④「不断水切替弁設置」に関する施工管理方法等について</w:t>
            </w:r>
          </w:p>
          <w:p w14:paraId="0EB58963" w14:textId="25F83A4C" w:rsidR="00043001" w:rsidRDefault="00043001" w:rsidP="0043300C">
            <w:pPr>
              <w:overflowPunct w:val="0"/>
              <w:spacing w:line="212" w:lineRule="exact"/>
              <w:jc w:val="left"/>
              <w:textAlignment w:val="baseline"/>
              <w:rPr>
                <w:kern w:val="0"/>
              </w:rPr>
            </w:pPr>
          </w:p>
          <w:p w14:paraId="656458C7" w14:textId="5F763CB7" w:rsidR="00043001" w:rsidRDefault="00043001" w:rsidP="0043300C">
            <w:pPr>
              <w:overflowPunct w:val="0"/>
              <w:spacing w:line="212" w:lineRule="exact"/>
              <w:jc w:val="left"/>
              <w:textAlignment w:val="baseline"/>
              <w:rPr>
                <w:kern w:val="0"/>
              </w:rPr>
            </w:pPr>
          </w:p>
          <w:p w14:paraId="284F053C" w14:textId="77777777" w:rsidR="00043001" w:rsidRDefault="00043001" w:rsidP="0043300C">
            <w:pPr>
              <w:overflowPunct w:val="0"/>
              <w:spacing w:line="212" w:lineRule="exact"/>
              <w:jc w:val="left"/>
              <w:textAlignment w:val="baseline"/>
              <w:rPr>
                <w:kern w:val="0"/>
              </w:rPr>
            </w:pPr>
          </w:p>
          <w:p w14:paraId="410009F0" w14:textId="77777777" w:rsidR="002D0472" w:rsidRDefault="002D0472" w:rsidP="0043300C">
            <w:pPr>
              <w:overflowPunct w:val="0"/>
              <w:spacing w:line="212" w:lineRule="exact"/>
              <w:jc w:val="left"/>
              <w:textAlignment w:val="baseline"/>
              <w:rPr>
                <w:kern w:val="0"/>
              </w:rPr>
            </w:pPr>
          </w:p>
          <w:p w14:paraId="009E862D" w14:textId="77777777" w:rsidR="002D0472" w:rsidRDefault="002D0472" w:rsidP="0043300C">
            <w:pPr>
              <w:overflowPunct w:val="0"/>
              <w:spacing w:line="212" w:lineRule="exact"/>
              <w:jc w:val="left"/>
              <w:textAlignment w:val="baseline"/>
              <w:rPr>
                <w:rFonts w:hint="eastAsia"/>
                <w:kern w:val="0"/>
              </w:rPr>
            </w:pPr>
          </w:p>
          <w:p w14:paraId="7A88A9D5" w14:textId="77777777" w:rsidR="00043001" w:rsidRDefault="00043001" w:rsidP="0043300C">
            <w:pPr>
              <w:overflowPunct w:val="0"/>
              <w:spacing w:line="212" w:lineRule="exact"/>
              <w:jc w:val="left"/>
              <w:textAlignment w:val="baseline"/>
              <w:rPr>
                <w:kern w:val="0"/>
              </w:rPr>
            </w:pPr>
          </w:p>
          <w:p w14:paraId="67E844D1" w14:textId="77777777" w:rsidR="00043001" w:rsidRDefault="00043001" w:rsidP="0043300C">
            <w:pPr>
              <w:overflowPunct w:val="0"/>
              <w:spacing w:line="212" w:lineRule="exact"/>
              <w:jc w:val="left"/>
              <w:textAlignment w:val="baseline"/>
              <w:rPr>
                <w:kern w:val="0"/>
              </w:rPr>
            </w:pPr>
          </w:p>
          <w:p w14:paraId="54A4EA41" w14:textId="77777777" w:rsidR="00043001" w:rsidRDefault="00043001" w:rsidP="0043300C">
            <w:pPr>
              <w:overflowPunct w:val="0"/>
              <w:spacing w:line="212" w:lineRule="exact"/>
              <w:jc w:val="left"/>
              <w:textAlignment w:val="baseline"/>
              <w:rPr>
                <w:kern w:val="0"/>
              </w:rPr>
            </w:pPr>
          </w:p>
          <w:p w14:paraId="55BBA1C5" w14:textId="77777777" w:rsidR="00043001" w:rsidRDefault="00043001" w:rsidP="0043300C">
            <w:pPr>
              <w:overflowPunct w:val="0"/>
              <w:spacing w:line="212" w:lineRule="exact"/>
              <w:jc w:val="left"/>
              <w:textAlignment w:val="baseline"/>
              <w:rPr>
                <w:kern w:val="0"/>
              </w:rPr>
            </w:pPr>
          </w:p>
          <w:p w14:paraId="1A39DA76" w14:textId="77777777" w:rsidR="00043001" w:rsidRDefault="00043001" w:rsidP="0043300C">
            <w:pPr>
              <w:overflowPunct w:val="0"/>
              <w:spacing w:line="212" w:lineRule="exact"/>
              <w:jc w:val="left"/>
              <w:textAlignment w:val="baseline"/>
              <w:rPr>
                <w:kern w:val="0"/>
              </w:rPr>
            </w:pPr>
          </w:p>
          <w:p w14:paraId="172C5BF9" w14:textId="77777777" w:rsidR="00043001" w:rsidRDefault="00043001" w:rsidP="0043300C">
            <w:pPr>
              <w:overflowPunct w:val="0"/>
              <w:spacing w:line="212" w:lineRule="exact"/>
              <w:jc w:val="left"/>
              <w:textAlignment w:val="baseline"/>
              <w:rPr>
                <w:kern w:val="0"/>
              </w:rPr>
            </w:pPr>
          </w:p>
          <w:p w14:paraId="387E96D1" w14:textId="70375E5F" w:rsidR="000C6FC4" w:rsidRDefault="000C6FC4" w:rsidP="0043300C">
            <w:pPr>
              <w:overflowPunct w:val="0"/>
              <w:spacing w:line="212" w:lineRule="exact"/>
              <w:jc w:val="left"/>
              <w:textAlignment w:val="baseline"/>
              <w:rPr>
                <w:kern w:val="0"/>
              </w:rPr>
            </w:pPr>
          </w:p>
        </w:tc>
      </w:tr>
    </w:tbl>
    <w:p w14:paraId="65F7411D" w14:textId="2D7158D1" w:rsidR="00043001" w:rsidRDefault="00043001">
      <w:pPr>
        <w:wordWrap w:val="0"/>
        <w:ind w:right="840" w:firstLineChars="100" w:firstLine="210"/>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70692017" w14:textId="77777777" w:rsidR="000C6FC4" w:rsidRPr="00043001" w:rsidRDefault="000C6FC4">
      <w:pPr>
        <w:wordWrap w:val="0"/>
        <w:ind w:right="840" w:firstLineChars="100" w:firstLine="210"/>
        <w:rPr>
          <w:kern w:val="0"/>
        </w:rPr>
      </w:pPr>
    </w:p>
    <w:p w14:paraId="4F5EB9BE" w14:textId="0A03BBDA" w:rsidR="000A1D70" w:rsidRDefault="000A1D70" w:rsidP="000A1D70">
      <w:pPr>
        <w:ind w:firstLineChars="100" w:firstLine="300"/>
        <w:jc w:val="center"/>
        <w:rPr>
          <w:sz w:val="30"/>
        </w:rPr>
      </w:pPr>
      <w:r>
        <w:rPr>
          <w:rFonts w:ascii="ＭＳ ゴシック" w:eastAsia="ＭＳ ゴシック" w:hAnsi="ＭＳ ゴシック" w:hint="eastAsia"/>
          <w:sz w:val="30"/>
        </w:rPr>
        <w:lastRenderedPageBreak/>
        <w:t>＜記述上の留意点＞</w:t>
      </w:r>
    </w:p>
    <w:p w14:paraId="6F74A8E4" w14:textId="5A93D955" w:rsidR="000A1D70" w:rsidRDefault="009A5564" w:rsidP="000A1D70">
      <w:pPr>
        <w:ind w:leftChars="135" w:left="283"/>
        <w:rPr>
          <w:u w:val="single"/>
        </w:rPr>
      </w:pPr>
      <w:r>
        <w:rPr>
          <w:rFonts w:hint="eastAsia"/>
          <w:u w:val="single"/>
        </w:rPr>
        <w:t>商号又は名称</w:t>
      </w:r>
      <w:r w:rsidR="000A1D70">
        <w:rPr>
          <w:rFonts w:hint="eastAsia"/>
          <w:u w:val="single"/>
        </w:rPr>
        <w:t xml:space="preserve">：　　　　　　　　　　　　　　　　　　　　　　　　　　　　　　　　　　　　　　</w:t>
      </w:r>
    </w:p>
    <w:p w14:paraId="63568F30" w14:textId="77777777" w:rsidR="000A1D70" w:rsidRPr="000A1D70" w:rsidRDefault="000A1D70" w:rsidP="000A1D70">
      <w:pPr>
        <w:spacing w:line="80" w:lineRule="exact"/>
      </w:pPr>
    </w:p>
    <w:p w14:paraId="0AC00673" w14:textId="77777777" w:rsidR="000A1D70" w:rsidRDefault="000A1D70" w:rsidP="000A1D70">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3C41B02" w14:textId="77777777" w:rsidR="000A1D70" w:rsidRDefault="000A1D70" w:rsidP="000A1D70">
      <w:pPr>
        <w:overflowPunct w:val="0"/>
        <w:spacing w:line="80" w:lineRule="exact"/>
        <w:textAlignment w:val="baseline"/>
        <w:rPr>
          <w:color w:val="0000FF"/>
          <w:kern w:val="0"/>
        </w:rPr>
      </w:pPr>
    </w:p>
    <w:p w14:paraId="154CDC2B" w14:textId="77777777" w:rsidR="000A1D70" w:rsidRDefault="000A1D70" w:rsidP="000A1D70">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0A71930" w14:textId="77777777" w:rsidR="000A1D70" w:rsidRDefault="000A1D70" w:rsidP="000A1D70">
      <w:pPr>
        <w:overflowPunct w:val="0"/>
        <w:spacing w:line="80" w:lineRule="exact"/>
        <w:textAlignment w:val="baseline"/>
        <w:rPr>
          <w:color w:val="000000"/>
          <w:kern w:val="0"/>
        </w:rPr>
      </w:pPr>
    </w:p>
    <w:p w14:paraId="657E2FC9" w14:textId="77777777" w:rsidR="000A1D70" w:rsidRDefault="000A1D70" w:rsidP="000A1D70">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34FC1AB2" w14:textId="77777777" w:rsidR="000A1D70" w:rsidRDefault="000A1D70" w:rsidP="000A1D70">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0A1D70" w14:paraId="6BB75F0B" w14:textId="77777777" w:rsidTr="0043300C">
        <w:trPr>
          <w:trHeight w:val="469"/>
        </w:trPr>
        <w:tc>
          <w:tcPr>
            <w:tcW w:w="2024" w:type="dxa"/>
            <w:vAlign w:val="center"/>
          </w:tcPr>
          <w:p w14:paraId="4698EEFD" w14:textId="77777777" w:rsidR="000A1D70" w:rsidRDefault="000A1D70" w:rsidP="0043300C">
            <w:pPr>
              <w:overflowPunct w:val="0"/>
              <w:jc w:val="center"/>
              <w:textAlignment w:val="baseline"/>
              <w:rPr>
                <w:color w:val="000000"/>
                <w:kern w:val="0"/>
              </w:rPr>
            </w:pPr>
            <w:r>
              <w:rPr>
                <w:rFonts w:hint="eastAsia"/>
                <w:color w:val="000000"/>
                <w:kern w:val="0"/>
              </w:rPr>
              <w:t>評　価　項　目</w:t>
            </w:r>
          </w:p>
        </w:tc>
        <w:tc>
          <w:tcPr>
            <w:tcW w:w="7615" w:type="dxa"/>
            <w:vAlign w:val="center"/>
          </w:tcPr>
          <w:p w14:paraId="74152EF5" w14:textId="77777777" w:rsidR="000A1D70" w:rsidRDefault="000A1D70" w:rsidP="0043300C">
            <w:pPr>
              <w:overflowPunct w:val="0"/>
              <w:textAlignment w:val="baseline"/>
              <w:rPr>
                <w:color w:val="000000"/>
                <w:kern w:val="0"/>
              </w:rPr>
            </w:pPr>
            <w:r>
              <w:rPr>
                <w:rFonts w:hint="eastAsia"/>
                <w:color w:val="000000"/>
                <w:kern w:val="0"/>
              </w:rPr>
              <w:t>「施工上の課題への対応」の的確性</w:t>
            </w:r>
          </w:p>
        </w:tc>
      </w:tr>
    </w:tbl>
    <w:p w14:paraId="74C61484" w14:textId="77777777" w:rsidR="000A1D70" w:rsidRDefault="000A1D70" w:rsidP="000A1D70">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1D70" w14:paraId="29FB430B" w14:textId="77777777" w:rsidTr="0043300C">
        <w:trPr>
          <w:trHeight w:val="411"/>
        </w:trPr>
        <w:tc>
          <w:tcPr>
            <w:tcW w:w="9639" w:type="dxa"/>
            <w:vAlign w:val="center"/>
          </w:tcPr>
          <w:p w14:paraId="6E0DFEF7" w14:textId="77777777" w:rsidR="000A1D70" w:rsidRDefault="000A1D70" w:rsidP="0043300C">
            <w:pPr>
              <w:overflowPunct w:val="0"/>
              <w:ind w:left="-21"/>
              <w:jc w:val="center"/>
              <w:textAlignment w:val="baseline"/>
              <w:rPr>
                <w:color w:val="000000"/>
                <w:kern w:val="0"/>
              </w:rPr>
            </w:pPr>
            <w:r>
              <w:rPr>
                <w:rFonts w:hint="eastAsia"/>
                <w:color w:val="000000"/>
                <w:kern w:val="0"/>
              </w:rPr>
              <w:t>具　体　的　な　施　工　計　画</w:t>
            </w:r>
          </w:p>
        </w:tc>
      </w:tr>
      <w:tr w:rsidR="000A1D70" w14:paraId="20ACC855" w14:textId="77777777" w:rsidTr="0043300C">
        <w:trPr>
          <w:trHeight w:val="11015"/>
        </w:trPr>
        <w:tc>
          <w:tcPr>
            <w:tcW w:w="9639" w:type="dxa"/>
          </w:tcPr>
          <w:p w14:paraId="2747B379" w14:textId="77777777" w:rsidR="000A1D70" w:rsidRDefault="000A1D70" w:rsidP="0043300C">
            <w:pPr>
              <w:overflowPunct w:val="0"/>
              <w:spacing w:line="280" w:lineRule="exact"/>
              <w:textAlignment w:val="baseline"/>
              <w:rPr>
                <w:color w:val="000000"/>
                <w:kern w:val="0"/>
              </w:rPr>
            </w:pPr>
            <w:r>
              <w:rPr>
                <w:noProof/>
              </w:rPr>
              <mc:AlternateContent>
                <mc:Choice Requires="wps">
                  <w:drawing>
                    <wp:anchor distT="0" distB="0" distL="114300" distR="114300" simplePos="0" relativeHeight="251660288" behindDoc="0" locked="0" layoutInCell="1" allowOverlap="1" wp14:anchorId="33729C60" wp14:editId="4EE5CBDE">
                      <wp:simplePos x="0" y="0"/>
                      <wp:positionH relativeFrom="column">
                        <wp:posOffset>5646420</wp:posOffset>
                      </wp:positionH>
                      <wp:positionV relativeFrom="paragraph">
                        <wp:posOffset>6350</wp:posOffset>
                      </wp:positionV>
                      <wp:extent cx="0" cy="7077075"/>
                      <wp:effectExtent l="74295" t="15875" r="78105" b="222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D3F6D" id="_x0000_t32" coordsize="21600,21600" o:spt="32" o:oned="t" path="m,l21600,21600e" filled="f">
                      <v:path arrowok="t" fillok="f" o:connecttype="none"/>
                      <o:lock v:ext="edit" shapetype="t"/>
                    </v:shapetype>
                    <v:shape id="直線矢印コネクタ 3" o:spid="_x0000_s1026" type="#_x0000_t32" style="position:absolute;left:0;text-align:left;margin-left:444.6pt;margin-top:.5pt;width:0;height:5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Pr>
                <w:rFonts w:hint="eastAsia"/>
                <w:color w:val="000000"/>
                <w:kern w:val="0"/>
              </w:rPr>
              <w:t>○○ということ（工事特性）に鑑み、○○する観点から、次の事項について記述すること。</w:t>
            </w:r>
          </w:p>
          <w:p w14:paraId="04BCDE76" w14:textId="77777777" w:rsidR="000A1D70" w:rsidRDefault="000A1D70" w:rsidP="0043300C">
            <w:pPr>
              <w:overflowPunct w:val="0"/>
              <w:spacing w:line="220" w:lineRule="exact"/>
              <w:textAlignment w:val="baseline"/>
              <w:rPr>
                <w:color w:val="000000"/>
                <w:kern w:val="0"/>
              </w:rPr>
            </w:pPr>
          </w:p>
          <w:p w14:paraId="5CAEFC81"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①　○○・・・</w:t>
            </w:r>
          </w:p>
          <w:p w14:paraId="4019BE13"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②　△△・・・</w:t>
            </w:r>
          </w:p>
          <w:p w14:paraId="369DB73E"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B8BA548" w14:textId="77777777" w:rsidR="000A1D70" w:rsidRDefault="000A1D70" w:rsidP="0043300C">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17509A3E" w14:textId="77777777" w:rsidR="000A1D70" w:rsidRDefault="000A1D70" w:rsidP="0043300C">
            <w:pPr>
              <w:overflowPunct w:val="0"/>
              <w:spacing w:line="220" w:lineRule="exact"/>
              <w:textAlignment w:val="baseline"/>
              <w:rPr>
                <w:color w:val="000000"/>
                <w:kern w:val="0"/>
              </w:rPr>
            </w:pPr>
          </w:p>
          <w:p w14:paraId="0A3A0342" w14:textId="77777777" w:rsidR="000A1D70" w:rsidRDefault="000A1D70" w:rsidP="0043300C">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6E9BC06F" w14:textId="77777777" w:rsidR="000A1D70" w:rsidRDefault="000A1D70" w:rsidP="0043300C">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68324AC6" w14:textId="77777777" w:rsidR="000A1D70" w:rsidRDefault="000A1D70" w:rsidP="0043300C">
            <w:pPr>
              <w:overflowPunct w:val="0"/>
              <w:spacing w:line="220" w:lineRule="exact"/>
              <w:textAlignment w:val="baseline"/>
              <w:rPr>
                <w:color w:val="000000"/>
                <w:kern w:val="0"/>
              </w:rPr>
            </w:pPr>
          </w:p>
          <w:p w14:paraId="6C6B6FDC" w14:textId="77777777" w:rsidR="000A1D70" w:rsidRDefault="000A1D70" w:rsidP="0043300C">
            <w:pPr>
              <w:overflowPunct w:val="0"/>
              <w:spacing w:line="220" w:lineRule="exact"/>
              <w:textAlignment w:val="baseline"/>
              <w:rPr>
                <w:kern w:val="0"/>
              </w:rPr>
            </w:pPr>
          </w:p>
          <w:p w14:paraId="70AF3445" w14:textId="77777777" w:rsidR="000A1D70" w:rsidRDefault="000A1D70" w:rsidP="0043300C">
            <w:pPr>
              <w:overflowPunct w:val="0"/>
              <w:spacing w:line="220" w:lineRule="exact"/>
              <w:textAlignment w:val="baseline"/>
              <w:rPr>
                <w:color w:val="000000"/>
                <w:kern w:val="0"/>
              </w:rPr>
            </w:pPr>
          </w:p>
          <w:p w14:paraId="0C7523E5" w14:textId="77777777" w:rsidR="000A1D70" w:rsidRDefault="000A1D70" w:rsidP="0043300C">
            <w:pPr>
              <w:overflowPunct w:val="0"/>
              <w:spacing w:line="220" w:lineRule="exact"/>
              <w:textAlignment w:val="baseline"/>
              <w:rPr>
                <w:color w:val="000000"/>
                <w:kern w:val="0"/>
              </w:rPr>
            </w:pPr>
          </w:p>
          <w:p w14:paraId="04EEC02B" w14:textId="77777777" w:rsidR="000A1D70" w:rsidRDefault="000A1D70" w:rsidP="0043300C">
            <w:pPr>
              <w:overflowPunct w:val="0"/>
              <w:spacing w:line="220" w:lineRule="exact"/>
              <w:textAlignment w:val="baseline"/>
              <w:rPr>
                <w:color w:val="000000"/>
                <w:kern w:val="0"/>
              </w:rPr>
            </w:pPr>
          </w:p>
          <w:p w14:paraId="564ED908" w14:textId="77777777" w:rsidR="000A1D70" w:rsidRDefault="000A1D70" w:rsidP="0043300C">
            <w:pPr>
              <w:overflowPunct w:val="0"/>
              <w:textAlignment w:val="baseline"/>
              <w:rPr>
                <w:color w:val="000000"/>
                <w:kern w:val="0"/>
              </w:rPr>
            </w:pPr>
            <w:r>
              <w:rPr>
                <w:noProof/>
              </w:rPr>
              <mc:AlternateContent>
                <mc:Choice Requires="wps">
                  <w:drawing>
                    <wp:anchor distT="0" distB="0" distL="114300" distR="114300" simplePos="0" relativeHeight="251661312" behindDoc="0" locked="0" layoutInCell="1" allowOverlap="1" wp14:anchorId="60CAD7F1" wp14:editId="60CB1FA7">
                      <wp:simplePos x="0" y="0"/>
                      <wp:positionH relativeFrom="column">
                        <wp:posOffset>50800</wp:posOffset>
                      </wp:positionH>
                      <wp:positionV relativeFrom="paragraph">
                        <wp:posOffset>73025</wp:posOffset>
                      </wp:positionV>
                      <wp:extent cx="5895975" cy="3442970"/>
                      <wp:effectExtent l="12700" t="6350" r="635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42DE2B7A" w14:textId="77777777" w:rsidR="000A1D70" w:rsidRDefault="000A1D70" w:rsidP="000A1D70">
                                  <w:pPr>
                                    <w:overflowPunct w:val="0"/>
                                    <w:spacing w:line="220" w:lineRule="exact"/>
                                    <w:textAlignment w:val="baseline"/>
                                    <w:rPr>
                                      <w:color w:val="000000"/>
                                      <w:kern w:val="0"/>
                                      <w:sz w:val="22"/>
                                    </w:rPr>
                                  </w:pPr>
                                </w:p>
                                <w:p w14:paraId="6036AEE0" w14:textId="77777777" w:rsidR="000A1D70" w:rsidRDefault="000A1D70" w:rsidP="000A1D70">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CDFB320"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CE78DBF" w14:textId="77777777" w:rsidR="000A1D70" w:rsidRDefault="000A1D70" w:rsidP="000A1D70">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A3597EC"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5123A2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74D1EDD"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4A5EF8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CE2254B"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7ABD8AA1" w14:textId="77777777" w:rsidR="000A1D70" w:rsidRDefault="000A1D70" w:rsidP="000A1D70">
                                  <w:pPr>
                                    <w:overflowPunct w:val="0"/>
                                    <w:spacing w:line="220" w:lineRule="exact"/>
                                    <w:textAlignment w:val="baseline"/>
                                    <w:rPr>
                                      <w:color w:val="000000"/>
                                      <w:kern w:val="0"/>
                                    </w:rPr>
                                  </w:pPr>
                                </w:p>
                                <w:p w14:paraId="547C4144"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注１：手書きの場合も同様とする。</w:t>
                                  </w:r>
                                </w:p>
                                <w:p w14:paraId="3DE0B46E"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076BAEC"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15EDDD35"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注４：空白行は、行数に含めない。</w:t>
                                  </w:r>
                                </w:p>
                                <w:p w14:paraId="614BFC44" w14:textId="77777777" w:rsidR="000A1D70" w:rsidRDefault="000A1D70" w:rsidP="000A1D70">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3B199784" w14:textId="77777777" w:rsidR="000A1D70" w:rsidRDefault="000A1D70" w:rsidP="000A1D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D7F1" id="_x0000_t202" coordsize="21600,21600" o:spt="202" path="m,l,21600r21600,l21600,xe">
                      <v:stroke joinstyle="miter"/>
                      <v:path gradientshapeok="t" o:connecttype="rect"/>
                    </v:shapetype>
                    <v:shape id="テキスト ボックス 2" o:spid="_x0000_s1026" type="#_x0000_t202" style="position:absolute;left:0;text-align:left;margin-left:4pt;margin-top:5.75pt;width:464.25pt;height:2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" strokeweight="1pt">
                      <v:stroke dashstyle="dash"/>
                      <v:textbox inset="5.85pt,.7pt,5.85pt,.7pt">
                        <w:txbxContent>
                          <w:p w14:paraId="42DE2B7A" w14:textId="77777777" w:rsidR="000A1D70" w:rsidRDefault="000A1D70" w:rsidP="000A1D70">
                            <w:pPr>
                              <w:overflowPunct w:val="0"/>
                              <w:spacing w:line="220" w:lineRule="exact"/>
                              <w:textAlignment w:val="baseline"/>
                              <w:rPr>
                                <w:color w:val="000000"/>
                                <w:kern w:val="0"/>
                                <w:sz w:val="22"/>
                              </w:rPr>
                            </w:pPr>
                          </w:p>
                          <w:p w14:paraId="6036AEE0" w14:textId="77777777" w:rsidR="000A1D70" w:rsidRDefault="000A1D70" w:rsidP="000A1D70">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CDFB320"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CE78DBF" w14:textId="77777777" w:rsidR="000A1D70" w:rsidRDefault="000A1D70" w:rsidP="000A1D70">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A3597EC"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5123A2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74D1EDD"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44A5EF82"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CE2254B" w14:textId="77777777" w:rsidR="000A1D70" w:rsidRDefault="000A1D70" w:rsidP="000A1D70">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7ABD8AA1" w14:textId="77777777" w:rsidR="000A1D70" w:rsidRDefault="000A1D70" w:rsidP="000A1D70">
                            <w:pPr>
                              <w:overflowPunct w:val="0"/>
                              <w:spacing w:line="220" w:lineRule="exact"/>
                              <w:textAlignment w:val="baseline"/>
                              <w:rPr>
                                <w:color w:val="000000"/>
                                <w:kern w:val="0"/>
                              </w:rPr>
                            </w:pPr>
                          </w:p>
                          <w:p w14:paraId="547C4144"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注１：手書きの場合も同様とする。</w:t>
                            </w:r>
                          </w:p>
                          <w:p w14:paraId="3DE0B46E"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076BAEC" w14:textId="77777777" w:rsidR="000A1D70" w:rsidRDefault="000A1D70" w:rsidP="000A1D70">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15EDDD35" w14:textId="77777777" w:rsidR="000A1D70" w:rsidRDefault="000A1D70" w:rsidP="000A1D70">
                            <w:pPr>
                              <w:overflowPunct w:val="0"/>
                              <w:spacing w:line="220" w:lineRule="exact"/>
                              <w:textAlignment w:val="baseline"/>
                              <w:rPr>
                                <w:color w:val="000000"/>
                                <w:kern w:val="0"/>
                              </w:rPr>
                            </w:pPr>
                            <w:r>
                              <w:rPr>
                                <w:rFonts w:hint="eastAsia"/>
                                <w:color w:val="000000"/>
                                <w:kern w:val="0"/>
                                <w:sz w:val="22"/>
                              </w:rPr>
                              <w:t>注４：空白行は、行数に含めない。</w:t>
                            </w:r>
                          </w:p>
                          <w:p w14:paraId="614BFC44" w14:textId="77777777" w:rsidR="000A1D70" w:rsidRDefault="000A1D70" w:rsidP="000A1D70">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3B199784" w14:textId="77777777" w:rsidR="000A1D70" w:rsidRDefault="000A1D70" w:rsidP="000A1D70"/>
                        </w:txbxContent>
                      </v:textbox>
                    </v:shape>
                  </w:pict>
                </mc:Fallback>
              </mc:AlternateContent>
            </w:r>
          </w:p>
          <w:p w14:paraId="29E8F694" w14:textId="77777777" w:rsidR="000A1D70" w:rsidRDefault="000A1D70" w:rsidP="0043300C">
            <w:pPr>
              <w:overflowPunct w:val="0"/>
              <w:spacing w:line="220" w:lineRule="exact"/>
              <w:textAlignment w:val="baseline"/>
              <w:rPr>
                <w:color w:val="000000"/>
                <w:kern w:val="0"/>
              </w:rPr>
            </w:pPr>
          </w:p>
          <w:p w14:paraId="69484A1B" w14:textId="77777777" w:rsidR="000A1D70" w:rsidRDefault="000A1D70" w:rsidP="0043300C">
            <w:pPr>
              <w:overflowPunct w:val="0"/>
              <w:spacing w:line="220" w:lineRule="exact"/>
              <w:textAlignment w:val="baseline"/>
              <w:rPr>
                <w:color w:val="000000"/>
                <w:kern w:val="0"/>
              </w:rPr>
            </w:pPr>
          </w:p>
          <w:p w14:paraId="154FCC72" w14:textId="77777777" w:rsidR="000A1D70" w:rsidRDefault="000A1D70" w:rsidP="0043300C">
            <w:pPr>
              <w:overflowPunct w:val="0"/>
              <w:spacing w:line="220" w:lineRule="exact"/>
              <w:textAlignment w:val="baseline"/>
              <w:rPr>
                <w:color w:val="000000"/>
                <w:kern w:val="0"/>
              </w:rPr>
            </w:pPr>
          </w:p>
          <w:p w14:paraId="3162F4B3" w14:textId="77777777" w:rsidR="000A1D70" w:rsidRDefault="000A1D70" w:rsidP="0043300C">
            <w:pPr>
              <w:overflowPunct w:val="0"/>
              <w:spacing w:line="220" w:lineRule="exact"/>
              <w:textAlignment w:val="baseline"/>
              <w:rPr>
                <w:color w:val="000000"/>
                <w:kern w:val="0"/>
              </w:rPr>
            </w:pPr>
          </w:p>
          <w:p w14:paraId="3C525536" w14:textId="77777777" w:rsidR="000A1D70" w:rsidRDefault="000A1D70" w:rsidP="0043300C">
            <w:pPr>
              <w:overflowPunct w:val="0"/>
              <w:spacing w:line="220" w:lineRule="exact"/>
              <w:textAlignment w:val="baseline"/>
              <w:rPr>
                <w:color w:val="000000"/>
                <w:kern w:val="0"/>
              </w:rPr>
            </w:pPr>
          </w:p>
          <w:p w14:paraId="3D9BDED2" w14:textId="77777777" w:rsidR="000A1D70" w:rsidRDefault="000A1D70" w:rsidP="0043300C">
            <w:pPr>
              <w:overflowPunct w:val="0"/>
              <w:spacing w:line="220" w:lineRule="exact"/>
              <w:textAlignment w:val="baseline"/>
              <w:rPr>
                <w:color w:val="000000"/>
                <w:kern w:val="0"/>
              </w:rPr>
            </w:pPr>
          </w:p>
          <w:p w14:paraId="1FBFEED7" w14:textId="77777777" w:rsidR="000A1D70" w:rsidRDefault="000A1D70" w:rsidP="0043300C">
            <w:pPr>
              <w:overflowPunct w:val="0"/>
              <w:spacing w:line="220" w:lineRule="exact"/>
              <w:textAlignment w:val="baseline"/>
              <w:rPr>
                <w:color w:val="000000"/>
                <w:kern w:val="0"/>
              </w:rPr>
            </w:pPr>
          </w:p>
          <w:p w14:paraId="213A6BB3" w14:textId="77777777" w:rsidR="000A1D70" w:rsidRDefault="000A1D70" w:rsidP="0043300C">
            <w:pPr>
              <w:overflowPunct w:val="0"/>
              <w:spacing w:line="220" w:lineRule="exact"/>
              <w:textAlignment w:val="baseline"/>
              <w:rPr>
                <w:color w:val="000000"/>
                <w:kern w:val="0"/>
              </w:rPr>
            </w:pPr>
          </w:p>
          <w:p w14:paraId="59427157" w14:textId="77777777" w:rsidR="000A1D70" w:rsidRDefault="000A1D70" w:rsidP="0043300C">
            <w:pPr>
              <w:overflowPunct w:val="0"/>
              <w:spacing w:line="220" w:lineRule="exact"/>
              <w:textAlignment w:val="baseline"/>
              <w:rPr>
                <w:color w:val="000000"/>
                <w:kern w:val="0"/>
              </w:rPr>
            </w:pPr>
          </w:p>
          <w:p w14:paraId="6503031A" w14:textId="77777777" w:rsidR="000A1D70" w:rsidRDefault="000A1D70" w:rsidP="0043300C">
            <w:pPr>
              <w:overflowPunct w:val="0"/>
              <w:spacing w:line="220" w:lineRule="exact"/>
              <w:textAlignment w:val="baseline"/>
              <w:rPr>
                <w:color w:val="000000"/>
                <w:kern w:val="0"/>
              </w:rPr>
            </w:pPr>
          </w:p>
          <w:p w14:paraId="3F9AD6E2" w14:textId="77777777" w:rsidR="000A1D70" w:rsidRDefault="000A1D70" w:rsidP="0043300C">
            <w:pPr>
              <w:overflowPunct w:val="0"/>
              <w:spacing w:line="220" w:lineRule="exact"/>
              <w:textAlignment w:val="baseline"/>
              <w:rPr>
                <w:color w:val="000000"/>
                <w:kern w:val="0"/>
              </w:rPr>
            </w:pPr>
          </w:p>
          <w:p w14:paraId="32327F28" w14:textId="77777777" w:rsidR="000A1D70" w:rsidRDefault="000A1D70" w:rsidP="0043300C">
            <w:pPr>
              <w:overflowPunct w:val="0"/>
              <w:spacing w:line="220" w:lineRule="exact"/>
              <w:textAlignment w:val="baseline"/>
              <w:rPr>
                <w:color w:val="000000"/>
                <w:kern w:val="0"/>
              </w:rPr>
            </w:pPr>
          </w:p>
          <w:p w14:paraId="56450051" w14:textId="77777777" w:rsidR="000A1D70" w:rsidRDefault="000A1D70" w:rsidP="0043300C">
            <w:pPr>
              <w:overflowPunct w:val="0"/>
              <w:spacing w:line="220" w:lineRule="exact"/>
              <w:textAlignment w:val="baseline"/>
              <w:rPr>
                <w:color w:val="000000"/>
                <w:kern w:val="0"/>
              </w:rPr>
            </w:pPr>
          </w:p>
          <w:p w14:paraId="3029F4A6" w14:textId="77777777" w:rsidR="000A1D70" w:rsidRDefault="000A1D70" w:rsidP="0043300C">
            <w:pPr>
              <w:overflowPunct w:val="0"/>
              <w:spacing w:line="220" w:lineRule="exact"/>
              <w:textAlignment w:val="baseline"/>
              <w:rPr>
                <w:color w:val="000000"/>
                <w:kern w:val="0"/>
              </w:rPr>
            </w:pPr>
          </w:p>
          <w:p w14:paraId="549B5A3F" w14:textId="77777777" w:rsidR="000A1D70" w:rsidRDefault="000A1D70" w:rsidP="0043300C">
            <w:pPr>
              <w:overflowPunct w:val="0"/>
              <w:spacing w:line="220" w:lineRule="exact"/>
              <w:textAlignment w:val="baseline"/>
              <w:rPr>
                <w:color w:val="000000"/>
                <w:kern w:val="0"/>
              </w:rPr>
            </w:pPr>
          </w:p>
          <w:p w14:paraId="66E209D6" w14:textId="77777777" w:rsidR="000A1D70" w:rsidRDefault="000A1D70" w:rsidP="0043300C">
            <w:pPr>
              <w:overflowPunct w:val="0"/>
              <w:spacing w:line="220" w:lineRule="exact"/>
              <w:textAlignment w:val="baseline"/>
              <w:rPr>
                <w:color w:val="000000"/>
                <w:kern w:val="0"/>
              </w:rPr>
            </w:pPr>
          </w:p>
          <w:p w14:paraId="08A0469D" w14:textId="77777777" w:rsidR="000A1D70" w:rsidRDefault="000A1D70" w:rsidP="0043300C">
            <w:pPr>
              <w:overflowPunct w:val="0"/>
              <w:spacing w:line="220" w:lineRule="exact"/>
              <w:textAlignment w:val="baseline"/>
              <w:rPr>
                <w:color w:val="000000"/>
                <w:kern w:val="0"/>
              </w:rPr>
            </w:pPr>
          </w:p>
          <w:p w14:paraId="07C1AFC8" w14:textId="77777777" w:rsidR="000A1D70" w:rsidRDefault="000A1D70" w:rsidP="0043300C">
            <w:pPr>
              <w:overflowPunct w:val="0"/>
              <w:spacing w:line="220" w:lineRule="exact"/>
              <w:textAlignment w:val="baseline"/>
              <w:rPr>
                <w:color w:val="000000"/>
                <w:kern w:val="0"/>
              </w:rPr>
            </w:pPr>
          </w:p>
          <w:p w14:paraId="2C814EB8" w14:textId="77777777" w:rsidR="000A1D70" w:rsidRDefault="000A1D70" w:rsidP="0043300C">
            <w:pPr>
              <w:overflowPunct w:val="0"/>
              <w:spacing w:line="220" w:lineRule="exact"/>
              <w:textAlignment w:val="baseline"/>
              <w:rPr>
                <w:color w:val="000000"/>
                <w:kern w:val="0"/>
              </w:rPr>
            </w:pPr>
          </w:p>
          <w:p w14:paraId="77B5B21F" w14:textId="77777777" w:rsidR="000A1D70" w:rsidRDefault="000A1D70" w:rsidP="0043300C">
            <w:pPr>
              <w:overflowPunct w:val="0"/>
              <w:spacing w:line="220" w:lineRule="exact"/>
              <w:textAlignment w:val="baseline"/>
              <w:rPr>
                <w:color w:val="000000"/>
                <w:kern w:val="0"/>
              </w:rPr>
            </w:pPr>
          </w:p>
          <w:p w14:paraId="107F41D5" w14:textId="77777777" w:rsidR="000A1D70" w:rsidRDefault="000A1D70" w:rsidP="0043300C">
            <w:pPr>
              <w:overflowPunct w:val="0"/>
              <w:spacing w:line="220" w:lineRule="exact"/>
              <w:textAlignment w:val="baseline"/>
              <w:rPr>
                <w:color w:val="000000"/>
                <w:kern w:val="0"/>
              </w:rPr>
            </w:pPr>
          </w:p>
          <w:p w14:paraId="7D0D3183" w14:textId="77777777" w:rsidR="000A1D70" w:rsidRDefault="000A1D70" w:rsidP="0043300C">
            <w:pPr>
              <w:overflowPunct w:val="0"/>
              <w:spacing w:line="220" w:lineRule="exact"/>
              <w:textAlignment w:val="baseline"/>
              <w:rPr>
                <w:color w:val="000000"/>
                <w:kern w:val="0"/>
              </w:rPr>
            </w:pPr>
          </w:p>
          <w:p w14:paraId="7E316413" w14:textId="77777777" w:rsidR="000A1D70" w:rsidRDefault="000A1D70" w:rsidP="0043300C">
            <w:pPr>
              <w:overflowPunct w:val="0"/>
              <w:spacing w:line="220" w:lineRule="exact"/>
              <w:textAlignment w:val="baseline"/>
              <w:rPr>
                <w:color w:val="000000"/>
                <w:kern w:val="0"/>
              </w:rPr>
            </w:pPr>
          </w:p>
          <w:p w14:paraId="47D925E9" w14:textId="77777777" w:rsidR="000A1D70" w:rsidRDefault="000A1D70" w:rsidP="0043300C">
            <w:pPr>
              <w:overflowPunct w:val="0"/>
              <w:spacing w:line="220" w:lineRule="exact"/>
              <w:textAlignment w:val="baseline"/>
              <w:rPr>
                <w:color w:val="000000"/>
                <w:kern w:val="0"/>
              </w:rPr>
            </w:pPr>
          </w:p>
          <w:p w14:paraId="709042F8" w14:textId="77777777" w:rsidR="000A1D70" w:rsidRDefault="000A1D70" w:rsidP="0043300C">
            <w:pPr>
              <w:overflowPunct w:val="0"/>
              <w:spacing w:line="220" w:lineRule="exact"/>
              <w:textAlignment w:val="baseline"/>
              <w:rPr>
                <w:color w:val="000000"/>
                <w:kern w:val="0"/>
              </w:rPr>
            </w:pPr>
          </w:p>
          <w:p w14:paraId="69661070" w14:textId="77777777" w:rsidR="000A1D70" w:rsidRDefault="000A1D70" w:rsidP="0043300C">
            <w:pPr>
              <w:overflowPunct w:val="0"/>
              <w:spacing w:line="220" w:lineRule="exact"/>
              <w:textAlignment w:val="baseline"/>
              <w:rPr>
                <w:color w:val="000000"/>
                <w:kern w:val="0"/>
              </w:rPr>
            </w:pPr>
          </w:p>
          <w:p w14:paraId="0B918BB5" w14:textId="77777777" w:rsidR="000A1D70" w:rsidRDefault="000A1D70" w:rsidP="0043300C">
            <w:pPr>
              <w:overflowPunct w:val="0"/>
              <w:spacing w:line="220" w:lineRule="exact"/>
              <w:textAlignment w:val="baseline"/>
              <w:rPr>
                <w:color w:val="000000"/>
                <w:kern w:val="0"/>
              </w:rPr>
            </w:pPr>
          </w:p>
          <w:p w14:paraId="69A94B42" w14:textId="77777777" w:rsidR="000A1D70" w:rsidRDefault="000A1D70" w:rsidP="0043300C">
            <w:pPr>
              <w:overflowPunct w:val="0"/>
              <w:spacing w:line="220" w:lineRule="exact"/>
              <w:textAlignment w:val="baseline"/>
              <w:rPr>
                <w:color w:val="000000"/>
                <w:kern w:val="0"/>
              </w:rPr>
            </w:pPr>
          </w:p>
          <w:p w14:paraId="1EB91F23" w14:textId="77777777" w:rsidR="000A1D70" w:rsidRDefault="000A1D70" w:rsidP="0043300C">
            <w:pPr>
              <w:overflowPunct w:val="0"/>
              <w:spacing w:line="220" w:lineRule="exact"/>
              <w:textAlignment w:val="baseline"/>
              <w:rPr>
                <w:color w:val="000000"/>
                <w:kern w:val="0"/>
              </w:rPr>
            </w:pPr>
          </w:p>
          <w:p w14:paraId="3EEC345E" w14:textId="77777777" w:rsidR="000A1D70" w:rsidRDefault="000A1D70" w:rsidP="0043300C">
            <w:pPr>
              <w:overflowPunct w:val="0"/>
              <w:spacing w:line="220" w:lineRule="exact"/>
              <w:textAlignment w:val="baseline"/>
              <w:rPr>
                <w:color w:val="000000"/>
                <w:kern w:val="0"/>
              </w:rPr>
            </w:pPr>
          </w:p>
          <w:p w14:paraId="06A1CBE6" w14:textId="77777777" w:rsidR="000A1D70" w:rsidRDefault="000A1D70" w:rsidP="0043300C">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0817F08E" w14:textId="77777777" w:rsidR="000A1D70" w:rsidRDefault="000A1D70" w:rsidP="0043300C">
            <w:pPr>
              <w:overflowPunct w:val="0"/>
              <w:spacing w:line="220" w:lineRule="exact"/>
              <w:textAlignment w:val="baseline"/>
              <w:rPr>
                <w:color w:val="000000"/>
                <w:kern w:val="0"/>
              </w:rPr>
            </w:pPr>
            <w:r>
              <w:rPr>
                <w:noProof/>
              </w:rPr>
              <mc:AlternateContent>
                <mc:Choice Requires="wps">
                  <w:drawing>
                    <wp:anchor distT="0" distB="0" distL="114300" distR="114300" simplePos="0" relativeHeight="251659264" behindDoc="0" locked="0" layoutInCell="1" allowOverlap="1" wp14:anchorId="6B8A211B" wp14:editId="2D25080A">
                      <wp:simplePos x="0" y="0"/>
                      <wp:positionH relativeFrom="column">
                        <wp:posOffset>-63500</wp:posOffset>
                      </wp:positionH>
                      <wp:positionV relativeFrom="paragraph">
                        <wp:posOffset>11430</wp:posOffset>
                      </wp:positionV>
                      <wp:extent cx="6105525" cy="0"/>
                      <wp:effectExtent l="22225" t="78105" r="15875" b="742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40D05" id="直線矢印コネクタ 1" o:spid="_x0000_s1026" type="#_x0000_t32" style="position:absolute;left:0;text-align:left;margin-left:-5pt;margin-top:.9pt;width:4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" strokeweight=".25pt">
                      <v:stroke startarrow="open" endarrow="open"/>
                    </v:shape>
                  </w:pict>
                </mc:Fallback>
              </mc:AlternateContent>
            </w:r>
          </w:p>
          <w:p w14:paraId="19741B54" w14:textId="77777777" w:rsidR="000A1D70" w:rsidRDefault="000A1D70" w:rsidP="0043300C">
            <w:pPr>
              <w:overflowPunct w:val="0"/>
              <w:spacing w:line="208" w:lineRule="exact"/>
              <w:textAlignment w:val="baseline"/>
              <w:rPr>
                <w:color w:val="000000"/>
                <w:kern w:val="0"/>
              </w:rPr>
            </w:pPr>
          </w:p>
          <w:p w14:paraId="164931A5" w14:textId="77777777" w:rsidR="000A1D70" w:rsidRDefault="000A1D70" w:rsidP="0043300C">
            <w:pPr>
              <w:overflowPunct w:val="0"/>
              <w:spacing w:line="208" w:lineRule="exact"/>
              <w:textAlignment w:val="baseline"/>
              <w:rPr>
                <w:color w:val="000000"/>
                <w:kern w:val="0"/>
              </w:rPr>
            </w:pPr>
          </w:p>
          <w:p w14:paraId="11024F66" w14:textId="77777777" w:rsidR="000A1D70" w:rsidRDefault="000A1D70" w:rsidP="0043300C">
            <w:pPr>
              <w:overflowPunct w:val="0"/>
              <w:spacing w:line="208" w:lineRule="exact"/>
              <w:textAlignment w:val="baseline"/>
              <w:rPr>
                <w:color w:val="000000"/>
                <w:kern w:val="0"/>
              </w:rPr>
            </w:pPr>
          </w:p>
        </w:tc>
      </w:tr>
    </w:tbl>
    <w:p w14:paraId="1F8E3B46" w14:textId="77777777" w:rsidR="000A1D70" w:rsidRDefault="000A1D70" w:rsidP="000A1D70">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0A1D70">
      <w:headerReference w:type="default" r:id="rId8"/>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7341" w14:textId="77777777" w:rsidR="00944220" w:rsidRDefault="00944220">
      <w:r>
        <w:separator/>
      </w:r>
    </w:p>
  </w:endnote>
  <w:endnote w:type="continuationSeparator" w:id="0">
    <w:p w14:paraId="4FD96A5E" w14:textId="77777777" w:rsidR="00944220" w:rsidRDefault="009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266B" w14:textId="77777777" w:rsidR="00944220" w:rsidRDefault="00944220">
      <w:r>
        <w:separator/>
      </w:r>
    </w:p>
  </w:footnote>
  <w:footnote w:type="continuationSeparator" w:id="0">
    <w:p w14:paraId="731ECBFC" w14:textId="77777777" w:rsidR="00944220" w:rsidRDefault="0094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387" w14:textId="77777777" w:rsidR="002749C2" w:rsidRDefault="00B914B0">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6D7"/>
    <w:multiLevelType w:val="hybridMultilevel"/>
    <w:tmpl w:val="5D3C5FD0"/>
    <w:lvl w:ilvl="0" w:tplc="41B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5C53F5"/>
    <w:multiLevelType w:val="hybridMultilevel"/>
    <w:tmpl w:val="67F6BB60"/>
    <w:lvl w:ilvl="0" w:tplc="5F907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C93329"/>
    <w:multiLevelType w:val="hybridMultilevel"/>
    <w:tmpl w:val="F886B716"/>
    <w:lvl w:ilvl="0" w:tplc="F31402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CB4F52"/>
    <w:multiLevelType w:val="hybridMultilevel"/>
    <w:tmpl w:val="8BB4DC86"/>
    <w:lvl w:ilvl="0" w:tplc="056C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C05C9"/>
    <w:multiLevelType w:val="hybridMultilevel"/>
    <w:tmpl w:val="1E40C91A"/>
    <w:lvl w:ilvl="0" w:tplc="61F42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48490D"/>
    <w:multiLevelType w:val="hybridMultilevel"/>
    <w:tmpl w:val="066261EA"/>
    <w:lvl w:ilvl="0" w:tplc="09345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8E6096"/>
    <w:multiLevelType w:val="hybridMultilevel"/>
    <w:tmpl w:val="26F875AE"/>
    <w:lvl w:ilvl="0" w:tplc="41BA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0C4364"/>
    <w:multiLevelType w:val="hybridMultilevel"/>
    <w:tmpl w:val="9E047D28"/>
    <w:lvl w:ilvl="0" w:tplc="890AB8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7563018">
    <w:abstractNumId w:val="2"/>
  </w:num>
  <w:num w:numId="2" w16cid:durableId="589389605">
    <w:abstractNumId w:val="7"/>
  </w:num>
  <w:num w:numId="3" w16cid:durableId="703792545">
    <w:abstractNumId w:val="1"/>
  </w:num>
  <w:num w:numId="4" w16cid:durableId="2146508117">
    <w:abstractNumId w:val="6"/>
  </w:num>
  <w:num w:numId="5" w16cid:durableId="693771481">
    <w:abstractNumId w:val="0"/>
  </w:num>
  <w:num w:numId="6" w16cid:durableId="2125491787">
    <w:abstractNumId w:val="4"/>
  </w:num>
  <w:num w:numId="7" w16cid:durableId="1853446882">
    <w:abstractNumId w:val="3"/>
  </w:num>
  <w:num w:numId="8" w16cid:durableId="140942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C2"/>
    <w:rsid w:val="00042742"/>
    <w:rsid w:val="00043001"/>
    <w:rsid w:val="000A1D70"/>
    <w:rsid w:val="000C6FC4"/>
    <w:rsid w:val="00106A9A"/>
    <w:rsid w:val="00125250"/>
    <w:rsid w:val="001D288D"/>
    <w:rsid w:val="001E0C94"/>
    <w:rsid w:val="0022131F"/>
    <w:rsid w:val="002749C2"/>
    <w:rsid w:val="00294B3A"/>
    <w:rsid w:val="002A5CDA"/>
    <w:rsid w:val="002D0472"/>
    <w:rsid w:val="002F7414"/>
    <w:rsid w:val="00324ED0"/>
    <w:rsid w:val="003E65C4"/>
    <w:rsid w:val="004726B5"/>
    <w:rsid w:val="004940C1"/>
    <w:rsid w:val="004F4B92"/>
    <w:rsid w:val="00554053"/>
    <w:rsid w:val="0056195C"/>
    <w:rsid w:val="007526D3"/>
    <w:rsid w:val="00757B60"/>
    <w:rsid w:val="00761DE1"/>
    <w:rsid w:val="00793F62"/>
    <w:rsid w:val="008659AA"/>
    <w:rsid w:val="00924100"/>
    <w:rsid w:val="00944220"/>
    <w:rsid w:val="009A1BCC"/>
    <w:rsid w:val="009A5564"/>
    <w:rsid w:val="009B3891"/>
    <w:rsid w:val="009E19D3"/>
    <w:rsid w:val="00A936CE"/>
    <w:rsid w:val="00AA3E74"/>
    <w:rsid w:val="00B914B0"/>
    <w:rsid w:val="00C9278C"/>
    <w:rsid w:val="00CB0DB8"/>
    <w:rsid w:val="00D5143A"/>
    <w:rsid w:val="00DD1396"/>
    <w:rsid w:val="00EB6598"/>
    <w:rsid w:val="00EE1674"/>
    <w:rsid w:val="00EE23E8"/>
    <w:rsid w:val="00F45E84"/>
    <w:rsid w:val="00FB4A27"/>
    <w:rsid w:val="00FC426F"/>
    <w:rsid w:val="00FD0AD7"/>
    <w:rsid w:val="00FE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EF6F0"/>
  <w15:chartTrackingRefBased/>
  <w15:docId w15:val="{BE412767-91DC-4167-83EE-C7ACDA27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8A5A-F395-4042-A292-E43C98B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sakakibara mitsutoshi</cp:lastModifiedBy>
  <cp:revision>10</cp:revision>
  <cp:lastPrinted>2025-05-22T05:21:00Z</cp:lastPrinted>
  <dcterms:created xsi:type="dcterms:W3CDTF">2025-01-09T08:22:00Z</dcterms:created>
  <dcterms:modified xsi:type="dcterms:W3CDTF">2025-05-22T05:21:00Z</dcterms:modified>
</cp:coreProperties>
</file>